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4298486" w14:textId="059FD2C4"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2A1CD68C" w:rsidR="00836233" w:rsidRDefault="00836233" w:rsidP="00836233">
      <w:pPr>
        <w:spacing w:after="16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9A4EE0">
        <w:rPr>
          <w:rFonts w:ascii="Times New Roman" w:hAnsi="Times New Roman" w:cs="Times New Roman"/>
          <w:szCs w:val="24"/>
        </w:rPr>
        <w:t>chosen</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used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multitude of places</w:t>
      </w:r>
      <w:r w:rsidR="0076163D">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76163D">
        <w:rPr>
          <w:rFonts w:ascii="Times New Roman" w:hAnsi="Times New Roman" w:cs="Times New Roman"/>
          <w:szCs w:val="24"/>
        </w:rPr>
        <w:fldChar w:fldCharType="separate"/>
      </w:r>
      <w:r w:rsidR="0076163D" w:rsidRPr="0076163D">
        <w:rPr>
          <w:rFonts w:ascii="Times New Roman" w:hAnsi="Times New Roman" w:cs="Times New Roman"/>
          <w:szCs w:val="24"/>
        </w:rPr>
        <w:t> [3,4]</w:t>
      </w:r>
      <w:r w:rsidR="0076163D">
        <w:rPr>
          <w:rFonts w:ascii="Times New Roman" w:hAnsi="Times New Roman" w:cs="Times New Roman"/>
          <w:szCs w:val="24"/>
        </w:rPr>
        <w:fldChar w:fldCharType="end"/>
      </w:r>
      <w:r w:rsidR="007565AB">
        <w:rPr>
          <w:rFonts w:ascii="Times New Roman" w:hAnsi="Times New Roman" w:cs="Times New Roman"/>
          <w:szCs w:val="24"/>
        </w:rPr>
        <w:t xml:space="preserve"> such as personal identification, access authentication, etc</w:t>
      </w:r>
      <w:r>
        <w:rPr>
          <w:rFonts w:ascii="Times New Roman" w:hAnsi="Times New Roman" w:cs="Times New Roman"/>
          <w:szCs w:val="24"/>
        </w:rPr>
        <w:t xml:space="preserve">.  </w:t>
      </w:r>
    </w:p>
    <w:p w14:paraId="700F2785" w14:textId="35A6BBF2" w:rsidR="00EF5F34" w:rsidRDefault="00836233" w:rsidP="00836233">
      <w:pPr>
        <w:spacing w:after="16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9C30EA">
        <w:rPr>
          <w:rFonts w:ascii="Times New Roman" w:hAnsi="Times New Roman" w:cs="Times New Roman"/>
          <w:szCs w:val="24"/>
        </w:rPr>
        <w:t xml:space="preserve">the use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largely prevent iris recognition to scale to large, unrestricted environments.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9C30EA">
        <w:rPr>
          <w:rFonts w:ascii="Times New Roman" w:hAnsi="Times New Roman" w:cs="Times New Roman"/>
          <w:szCs w:val="24"/>
        </w:rPr>
        <w:t>largely</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6545A81D" w:rsidR="000659A5" w:rsidRDefault="009D1287" w:rsidP="00836233">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Pr>
          <w:rFonts w:ascii="Times New Roman" w:hAnsi="Times New Roman" w:cs="Times New Roman"/>
          <w:szCs w:val="24"/>
        </w:rPr>
        <w:t xml:space="preserve">large scale </w:t>
      </w:r>
      <w:r w:rsidR="00BC70C1">
        <w:rPr>
          <w:rFonts w:ascii="Times New Roman" w:hAnsi="Times New Roman" w:cs="Times New Roman"/>
          <w:szCs w:val="24"/>
        </w:rPr>
        <w:t xml:space="preserve">public surveillance </w:t>
      </w:r>
      <w:r>
        <w:rPr>
          <w:rFonts w:ascii="Times New Roman" w:hAnsi="Times New Roman" w:cs="Times New Roman"/>
          <w:szCs w:val="24"/>
        </w:rPr>
        <w:t>that can</w:t>
      </w:r>
      <w:r w:rsidR="00BC70C1">
        <w:rPr>
          <w:rFonts w:ascii="Times New Roman" w:hAnsi="Times New Roman" w:cs="Times New Roman"/>
          <w:szCs w:val="24"/>
        </w:rPr>
        <w:t xml:space="preserve"> </w:t>
      </w:r>
      <w:r w:rsidR="000659A5">
        <w:rPr>
          <w:rFonts w:ascii="Times New Roman" w:hAnsi="Times New Roman" w:cs="Times New Roman"/>
          <w:szCs w:val="24"/>
        </w:rPr>
        <w:t xml:space="preserve">help </w:t>
      </w:r>
      <w:r w:rsidR="00BC70C1">
        <w:rPr>
          <w:rFonts w:ascii="Times New Roman" w:hAnsi="Times New Roman" w:cs="Times New Roman"/>
          <w:szCs w:val="24"/>
        </w:rPr>
        <w:t>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on a daily basis is imminent in the disorderly world we inhabit today.  </w:t>
      </w:r>
      <w:r w:rsidR="00870A7B">
        <w:rPr>
          <w:rFonts w:ascii="Times New Roman" w:hAnsi="Times New Roman" w:cs="Times New Roman"/>
          <w:szCs w:val="24"/>
        </w:rPr>
        <w:t xml:space="preserve">Iris recognition is promising because not only is it an ideal biometric but also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 and 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the fundamental impediment for deploying iris biometric </w:t>
      </w:r>
      <w:r w:rsidR="005E478F" w:rsidRPr="0091389E">
        <w:rPr>
          <w:rFonts w:ascii="Times New Roman" w:hAnsi="Times New Roman" w:cs="Times New Roman"/>
          <w:szCs w:val="24"/>
        </w:rPr>
        <w:t>monitoring</w:t>
      </w:r>
      <w:r w:rsidR="005E478F">
        <w:rPr>
          <w:rFonts w:ascii="Times New Roman" w:hAnsi="Times New Roman" w:cs="Times New Roman"/>
          <w:szCs w:val="24"/>
        </w:rPr>
        <w:t xml:space="preserve"> in large scale, unrestricted environments is its limited 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8D1C3A">
        <w:rPr>
          <w:rFonts w:ascii="Times New Roman" w:hAnsi="Times New Roman" w:cs="Times New Roman"/>
          <w:szCs w:val="24"/>
        </w:rPr>
        <w:t xml:space="preserve"> </w:t>
      </w:r>
    </w:p>
    <w:p w14:paraId="19745B79" w14:textId="7227CDA9" w:rsidR="008968EE" w:rsidRDefault="000659A5" w:rsidP="00976591">
      <w:pPr>
        <w:spacing w:after="160" w:line="480" w:lineRule="auto"/>
        <w:ind w:firstLine="576"/>
        <w:jc w:val="both"/>
        <w:rPr>
          <w:rFonts w:ascii="Times New Roman" w:hAnsi="Times New Roman" w:cs="Times New Roman"/>
          <w:szCs w:val="24"/>
        </w:rPr>
      </w:pPr>
      <w:r>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1D3C13">
        <w:rPr>
          <w:rFonts w:ascii="Times New Roman" w:hAnsi="Times New Roman" w:cs="Times New Roman"/>
          <w:szCs w:val="24"/>
        </w:rPr>
        <w:t>limits</w:t>
      </w:r>
      <w:r w:rsidR="0028517A">
        <w:rPr>
          <w:rFonts w:ascii="Times New Roman" w:hAnsi="Times New Roman" w:cs="Times New Roman"/>
          <w:szCs w:val="24"/>
        </w:rPr>
        <w:t xml:space="preserve"> of the </w:t>
      </w:r>
      <w:r>
        <w:rPr>
          <w:rFonts w:ascii="Times New Roman" w:hAnsi="Times New Roman" w:cs="Times New Roman"/>
          <w:szCs w:val="24"/>
        </w:rPr>
        <w:t>capture</w:t>
      </w:r>
      <w:r w:rsidR="0028517A">
        <w:rPr>
          <w:rFonts w:ascii="Times New Roman" w:hAnsi="Times New Roman" w:cs="Times New Roman"/>
          <w:szCs w:val="24"/>
        </w:rPr>
        <w:t xml:space="preserve"> volume</w:t>
      </w:r>
      <w:r>
        <w:rPr>
          <w:rFonts w:ascii="Times New Roman" w:hAnsi="Times New Roman" w:cs="Times New Roman"/>
          <w:szCs w:val="24"/>
        </w:rPr>
        <w:t xml:space="preserve"> </w:t>
      </w:r>
      <w:r w:rsidR="001D3C13">
        <w:rPr>
          <w:rFonts w:ascii="Times New Roman" w:hAnsi="Times New Roman" w:cs="Times New Roman"/>
          <w:szCs w:val="24"/>
        </w:rPr>
        <w:t>are</w:t>
      </w:r>
      <w:r w:rsidR="0028517A">
        <w:rPr>
          <w:rFonts w:ascii="Times New Roman" w:hAnsi="Times New Roman" w:cs="Times New Roman"/>
          <w:szCs w:val="24"/>
        </w:rPr>
        <w:t xml:space="preserve"> </w:t>
      </w:r>
      <w:r w:rsidR="001D3C13">
        <w:rPr>
          <w:rFonts w:ascii="Times New Roman" w:hAnsi="Times New Roman" w:cs="Times New Roman"/>
          <w:szCs w:val="24"/>
        </w:rPr>
        <w:t>primarily determined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 xml:space="preserve">) of the </w:t>
      </w:r>
      <w:r w:rsidR="001D3C13">
        <w:rPr>
          <w:rFonts w:ascii="Times New Roman" w:hAnsi="Times New Roman" w:cs="Times New Roman"/>
          <w:szCs w:val="24"/>
        </w:rPr>
        <w:t>iris acquisition</w:t>
      </w:r>
      <w:r>
        <w:rPr>
          <w:rFonts w:ascii="Times New Roman" w:hAnsi="Times New Roman" w:cs="Times New Roman"/>
          <w:szCs w:val="24"/>
        </w:rPr>
        <w:t xml:space="preserve"> optics</w:t>
      </w:r>
      <w:r w:rsidR="001D3C13">
        <w:rPr>
          <w:rFonts w:ascii="Times New Roman" w:hAnsi="Times New Roman" w:cs="Times New Roman"/>
          <w:szCs w:val="24"/>
        </w:rPr>
        <w:t xml:space="preserve"> (provided system has sufficient magnification)</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sidR="00EF7651">
        <w:rPr>
          <w:rFonts w:ascii="Times New Roman" w:hAnsi="Times New Roman" w:cs="Times New Roman"/>
          <w:szCs w:val="24"/>
        </w:rPr>
        <w:t xml:space="preserve">Fundamentally, </w:t>
      </w:r>
      <w:r w:rsidR="001D3C13">
        <w:rPr>
          <w:rFonts w:ascii="Times New Roman" w:hAnsi="Times New Roman" w:cs="Times New Roman"/>
          <w:szCs w:val="24"/>
        </w:rPr>
        <w:t>a lens</w:t>
      </w:r>
      <w:r w:rsidR="00BE18EA">
        <w:rPr>
          <w:rFonts w:ascii="Times New Roman" w:hAnsi="Times New Roman" w:cs="Times New Roman"/>
          <w:szCs w:val="24"/>
        </w:rPr>
        <w:t xml:space="preserve"> can focus perfectly 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BE18EA">
        <w:rPr>
          <w:rFonts w:ascii="Times New Roman" w:hAnsi="Times New Roman" w:cs="Times New Roman"/>
          <w:szCs w:val="24"/>
        </w:rPr>
        <w:t>I</w:t>
      </w:r>
      <w:r w:rsidR="00F902C1">
        <w:rPr>
          <w:rFonts w:ascii="Times New Roman" w:hAnsi="Times New Roman" w:cs="Times New Roman"/>
          <w:szCs w:val="24"/>
        </w:rPr>
        <w:t xml:space="preserve">n most imaging </w:t>
      </w:r>
      <w:r w:rsidR="00050211">
        <w:rPr>
          <w:rFonts w:ascii="Times New Roman" w:hAnsi="Times New Roman" w:cs="Times New Roman"/>
          <w:szCs w:val="24"/>
        </w:rPr>
        <w:t>systems</w:t>
      </w:r>
      <w:r w:rsidR="00872C7F">
        <w:rPr>
          <w:rFonts w:ascii="Times New Roman" w:hAnsi="Times New Roman" w:cs="Times New Roman"/>
          <w:szCs w:val="24"/>
        </w:rPr>
        <w:t xml:space="preserve"> with well</w:t>
      </w:r>
      <w:r w:rsidR="0091389E">
        <w:rPr>
          <w:rFonts w:ascii="Times New Roman" w:hAnsi="Times New Roman" w:cs="Times New Roman"/>
          <w:szCs w:val="24"/>
        </w:rPr>
        <w:t>-</w:t>
      </w:r>
      <w:r w:rsidR="00872C7F">
        <w:rPr>
          <w:rFonts w:ascii="Times New Roman" w:hAnsi="Times New Roman" w:cs="Times New Roman"/>
          <w:szCs w:val="24"/>
        </w:rPr>
        <w:t>corrected optics</w:t>
      </w:r>
      <w:r w:rsidR="00050211">
        <w:rPr>
          <w:rFonts w:ascii="Times New Roman" w:hAnsi="Times New Roman" w:cs="Times New Roman"/>
          <w:szCs w:val="24"/>
        </w:rPr>
        <w:t>,</w:t>
      </w:r>
      <w:r w:rsidR="00F902C1">
        <w:rPr>
          <w:rFonts w:ascii="Times New Roman" w:hAnsi="Times New Roman" w:cs="Times New Roman"/>
          <w:szCs w:val="24"/>
        </w:rPr>
        <w:t xml:space="preserve"> this</w:t>
      </w:r>
      <w:r w:rsidR="00BE18EA">
        <w:rPr>
          <w:rFonts w:ascii="Times New Roman" w:hAnsi="Times New Roman" w:cs="Times New Roman"/>
          <w:szCs w:val="24"/>
        </w:rPr>
        <w:t xml:space="preserve"> surface is a </w:t>
      </w:r>
      <w:r w:rsidR="00BE18EA" w:rsidRPr="00050211">
        <w:rPr>
          <w:rFonts w:ascii="Times New Roman" w:hAnsi="Times New Roman" w:cs="Times New Roman"/>
          <w:szCs w:val="24"/>
        </w:rPr>
        <w:t>plane</w:t>
      </w:r>
      <w:r w:rsidR="00050211">
        <w:rPr>
          <w:rFonts w:ascii="Times New Roman" w:hAnsi="Times New Roman" w:cs="Times New Roman"/>
          <w:szCs w:val="24"/>
        </w:rPr>
        <w:t>—the Plane of Sharp Focus (PoSF)—</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 xml:space="preserve">structure of the </w:t>
      </w:r>
      <w:r w:rsidR="00872C7F">
        <w:rPr>
          <w:rFonts w:ascii="Times New Roman" w:hAnsi="Times New Roman" w:cs="Times New Roman"/>
          <w:szCs w:val="24"/>
        </w:rPr>
        <w:t xml:space="preserve">digital </w:t>
      </w:r>
      <w:r w:rsidR="00F902C1">
        <w:rPr>
          <w:rFonts w:ascii="Times New Roman" w:hAnsi="Times New Roman" w:cs="Times New Roman"/>
          <w:szCs w:val="24"/>
        </w:rPr>
        <w:t>sensor</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BE18EA" w:rsidRPr="00872C7F">
        <w:rPr>
          <w:rFonts w:ascii="Times New Roman" w:hAnsi="Times New Roman" w:cs="Times New Roman"/>
          <w:i/>
          <w:szCs w:val="24"/>
        </w:rPr>
        <w:t xml:space="preserve">fore and aft the </w:t>
      </w:r>
      <w:r w:rsidR="00872C7F" w:rsidRPr="00872C7F">
        <w:rPr>
          <w:rFonts w:ascii="Times New Roman" w:hAnsi="Times New Roman" w:cs="Times New Roman"/>
          <w:i/>
          <w:szCs w:val="24"/>
        </w:rPr>
        <w:t xml:space="preserve">PoSF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902C1" w:rsidRPr="00872C7F">
        <w:rPr>
          <w:rFonts w:ascii="Times New Roman" w:hAnsi="Times New Roman" w:cs="Times New Roman"/>
          <w:i/>
          <w:szCs w:val="24"/>
        </w:rPr>
        <w:t>objects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8A2F58">
        <w:rPr>
          <w:rFonts w:ascii="Times New Roman" w:hAnsi="Times New Roman" w:cs="Times New Roman"/>
          <w:szCs w:val="24"/>
        </w:rPr>
        <w:t>The image of o</w:t>
      </w:r>
      <w:r w:rsidR="00872C7F">
        <w:rPr>
          <w:rFonts w:ascii="Times New Roman" w:hAnsi="Times New Roman" w:cs="Times New Roman"/>
          <w:szCs w:val="24"/>
        </w:rPr>
        <w:t>bjects outside the DOF appear</w:t>
      </w:r>
      <w:r w:rsidR="00CA0037">
        <w:rPr>
          <w:rFonts w:ascii="Times New Roman" w:hAnsi="Times New Roman" w:cs="Times New Roman"/>
          <w:szCs w:val="24"/>
        </w:rPr>
        <w:t>s</w:t>
      </w:r>
      <w:r w:rsidR="00872C7F">
        <w:rPr>
          <w:rFonts w:ascii="Times New Roman" w:hAnsi="Times New Roman" w:cs="Times New Roman"/>
          <w:szCs w:val="24"/>
        </w:rPr>
        <w:t xml:space="preserve">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8A2F58">
        <w:rPr>
          <w:rFonts w:ascii="Times New Roman" w:hAnsi="Times New Roman" w:cs="Times New Roman"/>
          <w:szCs w:val="24"/>
        </w:rPr>
        <w:t xml:space="preserve">of the fine </w:t>
      </w:r>
      <w:r w:rsidR="00872C7F">
        <w:rPr>
          <w:rFonts w:ascii="Times New Roman" w:hAnsi="Times New Roman" w:cs="Times New Roman"/>
          <w:szCs w:val="24"/>
        </w:rPr>
        <w:t xml:space="preserve">spatial details.  </w:t>
      </w:r>
      <w:r w:rsidR="008A2F58">
        <w:rPr>
          <w:rFonts w:ascii="Times New Roman" w:hAnsi="Times New Roman" w:cs="Times New Roman"/>
          <w:szCs w:val="24"/>
        </w:rPr>
        <w:t>Therefore, to extend the capture volume of iris recognition systems</w:t>
      </w:r>
      <w:r w:rsidR="00CA0037">
        <w:rPr>
          <w:rFonts w:ascii="Times New Roman" w:hAnsi="Times New Roman" w:cs="Times New Roman"/>
          <w:szCs w:val="24"/>
        </w:rPr>
        <w:t>,</w:t>
      </w:r>
      <w:r w:rsidR="008A2F58">
        <w:rPr>
          <w:rFonts w:ascii="Times New Roman" w:hAnsi="Times New Roman" w:cs="Times New Roman"/>
          <w:szCs w:val="24"/>
        </w:rPr>
        <w:t xml:space="preserve"> we need to extend the DOF of the iris imager</w:t>
      </w:r>
      <w:r w:rsidR="005E5724" w:rsidRPr="005E5724">
        <w:rPr>
          <w:rFonts w:ascii="Times New Roman" w:hAnsi="Times New Roman" w:cs="Times New Roman"/>
          <w:szCs w:val="24"/>
        </w:rPr>
        <w:t xml:space="preserve">. </w:t>
      </w:r>
      <w:r w:rsidR="001201BC">
        <w:rPr>
          <w:rFonts w:ascii="Times New Roman" w:hAnsi="Times New Roman" w:cs="Times New Roman"/>
          <w:szCs w:val="24"/>
        </w:rPr>
        <w:t>Indeed, there is demand for large depth of field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we will see in Chapter 2, current solutions using multiple cameras or wavefront coding are often expensive, computationally demanding</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BA4906">
        <w:rPr>
          <w:rFonts w:ascii="Times New Roman" w:hAnsi="Times New Roman" w:cs="Times New Roman"/>
          <w:szCs w:val="24"/>
        </w:rPr>
        <w:t>,</w:t>
      </w:r>
      <w:r w:rsidR="00F8176F">
        <w:rPr>
          <w:rFonts w:ascii="Times New Roman" w:hAnsi="Times New Roman" w:cs="Times New Roman"/>
          <w:szCs w:val="24"/>
        </w:rPr>
        <w:t xml:space="preserve"> or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Therefore, there is a need for a solution that significantly extends the DOF of iris acquisition system</w:t>
      </w:r>
      <w:r w:rsidR="00BA4906">
        <w:rPr>
          <w:rFonts w:ascii="Times New Roman" w:hAnsi="Times New Roman" w:cs="Times New Roman"/>
          <w:szCs w:val="24"/>
        </w:rPr>
        <w:t>s</w:t>
      </w:r>
      <w:r w:rsidR="00F8176F">
        <w:rPr>
          <w:rFonts w:ascii="Times New Roman" w:hAnsi="Times New Roman" w:cs="Times New Roman"/>
          <w:szCs w:val="24"/>
        </w:rPr>
        <w:t xml:space="preserve"> </w:t>
      </w:r>
      <w:r w:rsidR="00BA4906">
        <w:rPr>
          <w:rFonts w:ascii="Times New Roman" w:hAnsi="Times New Roman" w:cs="Times New Roman"/>
          <w:szCs w:val="24"/>
        </w:rPr>
        <w:t>yet have low computational complexity, high SNR, low cost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7EAE3C04" w:rsidR="00F90EA8" w:rsidRPr="00BD452C" w:rsidRDefault="00F90EA8" w:rsidP="00F90EA8">
            <w:pPr>
              <w:spacing w:before="120" w:after="0" w:line="480" w:lineRule="auto"/>
              <w:jc w:val="both"/>
              <w:rPr>
                <w:rFonts w:ascii="Times New Roman" w:eastAsiaTheme="minorEastAsia" w:hAnsi="Times New Roman" w:cs="Times New Roman"/>
              </w:rPr>
            </w:pPr>
            <w:r w:rsidRPr="00BD452C">
              <w:rPr>
                <w:rFonts w:ascii="Times New Roman" w:eastAsiaTheme="minorEastAsia" w:hAnsi="Times New Roman" w:cs="Times New Roman"/>
              </w:rPr>
              <w:t xml:space="preserve">The purpose of this </w:t>
            </w:r>
            <w:r w:rsidR="00976591">
              <w:rPr>
                <w:rFonts w:ascii="Times New Roman" w:eastAsiaTheme="minorEastAsia" w:hAnsi="Times New Roman" w:cs="Times New Roman"/>
              </w:rPr>
              <w:t xml:space="preserve">thesis is to study </w:t>
            </w:r>
            <w:r w:rsidRPr="00BD452C">
              <w:rPr>
                <w:rFonts w:ascii="Times New Roman" w:eastAsiaTheme="minorEastAsia" w:hAnsi="Times New Roman" w:cs="Times New Roman"/>
              </w:rPr>
              <w:t xml:space="preserve">the </w:t>
            </w:r>
            <w:r w:rsidR="00533340">
              <w:rPr>
                <w:rFonts w:ascii="Times New Roman" w:eastAsiaTheme="minorEastAsia" w:hAnsi="Times New Roman" w:cs="Times New Roman"/>
              </w:rPr>
              <w:t>DOF</w:t>
            </w:r>
            <w:r w:rsidR="00976591">
              <w:rPr>
                <w:rFonts w:ascii="Times New Roman" w:eastAsiaTheme="minorEastAsia" w:hAnsi="Times New Roman" w:cs="Times New Roman"/>
              </w:rPr>
              <w:t xml:space="preserve"> problem pertinent to iris acquisition</w:t>
            </w:r>
            <w:r>
              <w:rPr>
                <w:rFonts w:ascii="Times New Roman" w:eastAsiaTheme="minorEastAsia" w:hAnsi="Times New Roman" w:cs="Times New Roman"/>
              </w:rPr>
              <w:t>,</w:t>
            </w:r>
            <w:r w:rsidR="00976591">
              <w:rPr>
                <w:rFonts w:ascii="Times New Roman" w:eastAsiaTheme="minorEastAsia" w:hAnsi="Times New Roman" w:cs="Times New Roman"/>
              </w:rPr>
              <w:t xml:space="preserve"> and propose a solution that significantly extends the capture volume</w:t>
            </w:r>
            <w:r w:rsidRPr="00BD452C">
              <w:rPr>
                <w:rFonts w:ascii="Times New Roman" w:eastAsiaTheme="minorEastAsia" w:hAnsi="Times New Roman" w:cs="Times New Roman"/>
              </w:rPr>
              <w:t>.</w:t>
            </w:r>
            <w:r w:rsidR="00CA0037">
              <w:rPr>
                <w:rFonts w:ascii="Times New Roman" w:eastAsiaTheme="minorEastAsia" w:hAnsi="Times New Roman" w:cs="Times New Roman"/>
              </w:rPr>
              <w:t xml:space="preserve">  The solution is expected to be scalable</w:t>
            </w:r>
            <w:r w:rsidR="00976591">
              <w:rPr>
                <w:rFonts w:ascii="Times New Roman" w:eastAsiaTheme="minorEastAsia" w:hAnsi="Times New Roman" w:cs="Times New Roman"/>
              </w:rPr>
              <w:t xml:space="preserve"> with real time performance</w:t>
            </w:r>
            <w:r w:rsidR="00CA0037">
              <w:rPr>
                <w:rFonts w:ascii="Times New Roman" w:eastAsiaTheme="minorEastAsia" w:hAnsi="Times New Roman" w:cs="Times New Roman"/>
              </w:rPr>
              <w:t xml:space="preserve">. </w:t>
            </w:r>
            <w:r w:rsidR="00976591">
              <w:rPr>
                <w:rFonts w:ascii="Times New Roman" w:hAnsi="Times New Roman" w:cs="Times New Roman"/>
                <w:szCs w:val="24"/>
              </w:rPr>
              <w:t xml:space="preserve"> The goal is not to find a solution </w:t>
            </w:r>
            <w:r w:rsidR="00533340">
              <w:rPr>
                <w:rFonts w:ascii="Times New Roman" w:hAnsi="Times New Roman" w:cs="Times New Roman"/>
                <w:szCs w:val="24"/>
              </w:rPr>
              <w:t xml:space="preserve">for </w:t>
            </w:r>
            <w:r w:rsidR="00976591">
              <w:rPr>
                <w:rFonts w:ascii="Times New Roman" w:hAnsi="Times New Roman" w:cs="Times New Roman"/>
                <w:szCs w:val="24"/>
              </w:rPr>
              <w:t xml:space="preserve">the </w:t>
            </w:r>
            <w:r w:rsidR="00533340">
              <w:rPr>
                <w:rFonts w:ascii="Times New Roman" w:hAnsi="Times New Roman" w:cs="Times New Roman"/>
                <w:szCs w:val="24"/>
              </w:rPr>
              <w:t xml:space="preserve">general </w:t>
            </w:r>
            <w:r w:rsidR="00976591">
              <w:rPr>
                <w:rFonts w:ascii="Times New Roman" w:hAnsi="Times New Roman" w:cs="Times New Roman"/>
                <w:szCs w:val="24"/>
              </w:rPr>
              <w:t xml:space="preserve">DOF problem, but rather one optimized for the set of constraints and freedoms unique to iris acquisition.  </w:t>
            </w:r>
          </w:p>
        </w:tc>
      </w:tr>
    </w:tbl>
    <w:p w14:paraId="2B80353D" w14:textId="0D5AAC3B" w:rsidR="00533340" w:rsidRPr="00041804" w:rsidRDefault="00533340" w:rsidP="00533340">
      <w:pPr>
        <w:pStyle w:val="Heading3"/>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p>
    <w:p w14:paraId="2EC911FB" w14:textId="1449C42F" w:rsidR="007565AB" w:rsidRDefault="007565AB" w:rsidP="00533340">
      <w:pPr>
        <w:spacing w:after="160" w:line="480" w:lineRule="auto"/>
        <w:jc w:val="both"/>
        <w:rPr>
          <w:rFonts w:ascii="Times New Roman" w:hAnsi="Times New Roman" w:cs="Times New Roman"/>
          <w:szCs w:val="24"/>
        </w:rPr>
      </w:pPr>
      <w:r>
        <w:rPr>
          <w:rFonts w:ascii="Times New Roman" w:hAnsi="Times New Roman" w:cs="Times New Roman"/>
          <w:szCs w:val="24"/>
        </w:rPr>
        <w:t xml:space="preserve">The DOF limitation is </w:t>
      </w:r>
      <w:r w:rsidRPr="005E5724">
        <w:rPr>
          <w:rFonts w:ascii="Times New Roman" w:hAnsi="Times New Roman" w:cs="Times New Roman"/>
          <w:szCs w:val="24"/>
        </w:rPr>
        <w:t>fundamental</w:t>
      </w:r>
      <w:r>
        <w:rPr>
          <w:rFonts w:ascii="Times New Roman" w:hAnsi="Times New Roman" w:cs="Times New Roman"/>
          <w:szCs w:val="24"/>
        </w:rPr>
        <w:t xml:space="preserve"> to all imaging systems</w:t>
      </w:r>
      <w:r w:rsidRPr="005E5724">
        <w:rPr>
          <w:rFonts w:ascii="Times New Roman" w:hAnsi="Times New Roman" w:cs="Times New Roman"/>
          <w:szCs w:val="24"/>
        </w:rPr>
        <w:t xml:space="preserve"> </w:t>
      </w:r>
      <w:r>
        <w:rPr>
          <w:rFonts w:ascii="Times New Roman" w:hAnsi="Times New Roman" w:cs="Times New Roman"/>
          <w:szCs w:val="24"/>
        </w:rPr>
        <w:t xml:space="preserve">since </w:t>
      </w:r>
      <w:r w:rsidRPr="005E5724">
        <w:rPr>
          <w:rFonts w:ascii="Times New Roman" w:hAnsi="Times New Roman" w:cs="Times New Roman"/>
          <w:szCs w:val="24"/>
        </w:rPr>
        <w:t xml:space="preserve">it is imposed by the wave nature of light. </w:t>
      </w:r>
      <w:r>
        <w:rPr>
          <w:rFonts w:ascii="Times New Roman" w:hAnsi="Times New Roman" w:cs="Times New Roman"/>
          <w:szCs w:val="24"/>
        </w:rPr>
        <w:t xml:space="preserve"> </w:t>
      </w:r>
      <w:r w:rsidRPr="005E5724">
        <w:rPr>
          <w:rFonts w:ascii="Times New Roman" w:hAnsi="Times New Roman" w:cs="Times New Roman"/>
          <w:szCs w:val="24"/>
        </w:rPr>
        <w:t xml:space="preserve">The problem is illustrated in </w:t>
      </w:r>
      <w:hyperlink w:anchor="Figure_1_1" w:history="1">
        <w:r w:rsidRPr="0028517A">
          <w:rPr>
            <w:rStyle w:val="Hyperlink"/>
            <w:rFonts w:ascii="Times New Roman" w:hAnsi="Times New Roman" w:cs="Times New Roman"/>
            <w:szCs w:val="24"/>
          </w:rPr>
          <w:t>Figure 1.1</w:t>
        </w:r>
      </w:hyperlink>
      <w:r>
        <w:rPr>
          <w:rFonts w:ascii="Times New Roman" w:hAnsi="Times New Roman" w:cs="Times New Roman"/>
          <w:szCs w:val="24"/>
        </w:rPr>
        <w:t xml:space="preserve">, </w:t>
      </w:r>
      <w:r w:rsidR="0055254C">
        <w:rPr>
          <w:rFonts w:ascii="Times New Roman" w:hAnsi="Times New Roman" w:cs="Times New Roman"/>
          <w:szCs w:val="24"/>
        </w:rPr>
        <w:t xml:space="preserve">which is a photograph of three </w:t>
      </w:r>
      <w:r w:rsidR="0055254C" w:rsidRPr="0055254C">
        <w:rPr>
          <w:rFonts w:ascii="Times New Roman" w:hAnsi="Times New Roman" w:cs="Times New Roman"/>
          <w:szCs w:val="24"/>
        </w:rPr>
        <w:t>human-figure cut-outs</w:t>
      </w:r>
      <w:r w:rsidR="0038436D">
        <w:rPr>
          <w:rFonts w:ascii="Times New Roman" w:hAnsi="Times New Roman" w:cs="Times New Roman"/>
          <w:szCs w:val="24"/>
        </w:rPr>
        <w:t xml:space="preserve"> (planes)</w:t>
      </w:r>
      <w:r w:rsidR="0055254C" w:rsidRPr="0055254C">
        <w:rPr>
          <w:rFonts w:ascii="Times New Roman" w:hAnsi="Times New Roman" w:cs="Times New Roman"/>
          <w:szCs w:val="24"/>
        </w:rPr>
        <w:t xml:space="preserve"> </w:t>
      </w:r>
      <w:r w:rsidR="0055254C">
        <w:rPr>
          <w:rFonts w:ascii="Times New Roman" w:hAnsi="Times New Roman" w:cs="Times New Roman"/>
          <w:szCs w:val="24"/>
        </w:rPr>
        <w:t xml:space="preserve">placed at three different distances from the camera.  </w:t>
      </w:r>
      <w:r w:rsidR="0038436D">
        <w:rPr>
          <w:rFonts w:ascii="Times New Roman" w:hAnsi="Times New Roman" w:cs="Times New Roman"/>
          <w:szCs w:val="24"/>
        </w:rPr>
        <w:t>We see</w:t>
      </w:r>
      <w:r>
        <w:rPr>
          <w:rFonts w:ascii="Times New Roman" w:hAnsi="Times New Roman" w:cs="Times New Roman"/>
          <w:szCs w:val="24"/>
        </w:rPr>
        <w:t xml:space="preserve"> that </w:t>
      </w:r>
      <w:r w:rsidR="0038436D">
        <w:rPr>
          <w:rFonts w:ascii="Times New Roman" w:hAnsi="Times New Roman" w:cs="Times New Roman"/>
          <w:szCs w:val="24"/>
        </w:rPr>
        <w:t>the</w:t>
      </w:r>
      <w:r>
        <w:rPr>
          <w:rFonts w:ascii="Times New Roman" w:hAnsi="Times New Roman" w:cs="Times New Roman"/>
          <w:szCs w:val="24"/>
        </w:rPr>
        <w:t xml:space="preserve"> camera </w:t>
      </w:r>
      <w:r w:rsidR="0055254C">
        <w:rPr>
          <w:rFonts w:ascii="Times New Roman" w:hAnsi="Times New Roman" w:cs="Times New Roman"/>
          <w:szCs w:val="24"/>
        </w:rPr>
        <w:t xml:space="preserve">can </w:t>
      </w:r>
      <w:r w:rsidR="0038436D">
        <w:rPr>
          <w:rFonts w:ascii="Times New Roman" w:hAnsi="Times New Roman" w:cs="Times New Roman"/>
          <w:szCs w:val="24"/>
        </w:rPr>
        <w:t>faithfully reproduce</w:t>
      </w:r>
      <w:r>
        <w:rPr>
          <w:rFonts w:ascii="Times New Roman" w:hAnsi="Times New Roman" w:cs="Times New Roman"/>
          <w:szCs w:val="24"/>
        </w:rPr>
        <w:t xml:space="preserve"> object spatial details in the image only from a single plane (the one in the middle).  Spatial details from the near and far planes that lie outside the DOF are lost in the image.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77777777"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Pr="005E5724">
              <w:rPr>
                <w:rFonts w:ascii="Times New Roman" w:hAnsi="Times New Roman" w:cs="Times New Roman"/>
              </w:rPr>
              <w:t xml:space="preserve">Depth of field (DOF) problem. </w:t>
            </w:r>
            <w:r>
              <w:rPr>
                <w:rFonts w:ascii="Times New Roman" w:hAnsi="Times New Roman" w:cs="Times New Roman"/>
              </w:rPr>
              <w:t xml:space="preserve"> </w:t>
            </w:r>
            <w:r w:rsidRPr="005E5724">
              <w:rPr>
                <w:rFonts w:ascii="Times New Roman" w:hAnsi="Times New Roman" w:cs="Times New Roman"/>
              </w:rPr>
              <w:t xml:space="preserve">Image of the three human-figure cut-outs with sinusoidal patterns (2 </w:t>
            </w:r>
            <w:r w:rsidRPr="0088160C">
              <w:rPr>
                <w:rFonts w:ascii="Times New Roman" w:hAnsi="Times New Roman" w:cs="Times New Roman"/>
                <w:i/>
              </w:rPr>
              <w:t>lp/mm</w:t>
            </w:r>
            <w:r w:rsidRPr="005E5724">
              <w:rPr>
                <w:rFonts w:ascii="Times New Roman" w:hAnsi="Times New Roman" w:cs="Times New Roman"/>
              </w:rPr>
              <w:t xml:space="preserve">) and artificial irises </w:t>
            </w:r>
            <w:r>
              <w:rPr>
                <w:rFonts w:ascii="Times New Roman" w:hAnsi="Times New Roman" w:cs="Times New Roman"/>
              </w:rPr>
              <w:t>are</w:t>
            </w:r>
            <w:r w:rsidRPr="005E5724">
              <w:rPr>
                <w:rFonts w:ascii="Times New Roman" w:hAnsi="Times New Roman" w:cs="Times New Roman"/>
              </w:rPr>
              <w:t xml:space="preserve">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Pr="005E5724">
              <w:rPr>
                <w:rFonts w:ascii="Times New Roman" w:hAnsi="Times New Roman" w:cs="Times New Roman"/>
              </w:rPr>
              <w:t xml:space="preserve">The camera, with </w:t>
            </w:r>
            <w:r>
              <w:rPr>
                <w:rFonts w:ascii="Times New Roman" w:hAnsi="Times New Roman" w:cs="Times New Roman"/>
              </w:rPr>
              <w:t xml:space="preserve">a </w:t>
            </w:r>
            <w:r w:rsidRPr="005E5724">
              <w:rPr>
                <w:rFonts w:ascii="Times New Roman" w:hAnsi="Times New Roman" w:cs="Times New Roman"/>
              </w:rPr>
              <w:t xml:space="preserve">lens of 80 mm focal length and </w:t>
            </w:r>
            <w:r>
              <w:rPr>
                <w:rFonts w:ascii="Times New Roman" w:hAnsi="Times New Roman" w:cs="Times New Roman"/>
              </w:rPr>
              <w:t>F</w:t>
            </w:r>
            <w:r w:rsidRPr="005E5724">
              <w:rPr>
                <w:rFonts w:ascii="Times New Roman" w:hAnsi="Times New Roman" w:cs="Times New Roman"/>
              </w:rPr>
              <w:t xml:space="preserve">/5 aperture, was focused on the middle cut-out (3.6 </w:t>
            </w:r>
            <w:r w:rsidRPr="0088160C">
              <w:rPr>
                <w:rFonts w:ascii="Times New Roman" w:hAnsi="Times New Roman" w:cs="Times New Roman"/>
                <w:i/>
              </w:rPr>
              <w:t>m</w:t>
            </w:r>
            <w:r>
              <w:rPr>
                <w:rFonts w:ascii="Times New Roman" w:hAnsi="Times New Roman" w:cs="Times New Roman"/>
                <w:i/>
              </w:rPr>
              <w:t>eters</w:t>
            </w:r>
            <w:r w:rsidRPr="005E5724">
              <w:rPr>
                <w:rFonts w:ascii="Times New Roman" w:hAnsi="Times New Roman" w:cs="Times New Roman"/>
              </w:rPr>
              <w:t xml:space="preserve"> away from the camera). </w:t>
            </w:r>
            <w:r>
              <w:rPr>
                <w:rFonts w:ascii="Times New Roman" w:hAnsi="Times New Roman" w:cs="Times New Roman"/>
              </w:rPr>
              <w:t xml:space="preserve"> </w:t>
            </w:r>
            <w:r w:rsidRPr="005E5724">
              <w:rPr>
                <w:rFonts w:ascii="Times New Roman" w:hAnsi="Times New Roman" w:cs="Times New Roman"/>
              </w:rPr>
              <w:t xml:space="preserve">It is evident that the spatial resolution </w:t>
            </w:r>
            <w:r>
              <w:rPr>
                <w:rFonts w:ascii="Times New Roman" w:hAnsi="Times New Roman" w:cs="Times New Roman"/>
              </w:rPr>
              <w:t>of</w:t>
            </w:r>
            <w:r w:rsidRPr="005E5724">
              <w:rPr>
                <w:rFonts w:ascii="Times New Roman" w:hAnsi="Times New Roman" w:cs="Times New Roman"/>
              </w:rPr>
              <w:t xml:space="preserve"> the image falls off rapidly with increasing distance </w:t>
            </w:r>
            <w:r>
              <w:rPr>
                <w:rFonts w:ascii="Times New Roman" w:hAnsi="Times New Roman" w:cs="Times New Roman"/>
              </w:rPr>
              <w:t>fore and aft</w:t>
            </w:r>
            <w:r w:rsidRPr="005E5724">
              <w:rPr>
                <w:rFonts w:ascii="Times New Roman" w:hAnsi="Times New Roman" w:cs="Times New Roman"/>
              </w:rPr>
              <w:t xml:space="preserve"> the plane of sharp focus (middle cut-out) inhibiting the camera from resolving fine details uniformly across the imaging volume.</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DF84927" w14:textId="77777777" w:rsidR="00F90EA8" w:rsidRDefault="00F90EA8" w:rsidP="00F90EA8">
      <w:pPr>
        <w:spacing w:after="160" w:line="480" w:lineRule="auto"/>
        <w:jc w:val="both"/>
        <w:rPr>
          <w:rFonts w:ascii="Times New Roman" w:hAnsi="Times New Roman" w:cs="Times New Roman"/>
          <w:szCs w:val="24"/>
        </w:rPr>
      </w:pPr>
    </w:p>
    <w:p w14:paraId="257A2099" w14:textId="5989981E" w:rsidR="00606942" w:rsidRDefault="00606942" w:rsidP="00F90EA8">
      <w:pPr>
        <w:spacing w:after="16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The </w:t>
      </w:r>
      <w:r w:rsidR="002815E2">
        <w:rPr>
          <w:rFonts w:ascii="Times New Roman" w:hAnsi="Times New Roman" w:cs="Times New Roman"/>
          <w:szCs w:val="24"/>
        </w:rPr>
        <w:t>improvement</w:t>
      </w:r>
      <w:r>
        <w:rPr>
          <w:rFonts w:ascii="Times New Roman" w:hAnsi="Times New Roman" w:cs="Times New Roman"/>
          <w:szCs w:val="24"/>
        </w:rPr>
        <w:t xml:space="preserve"> </w:t>
      </w:r>
      <w:r w:rsidR="002815E2">
        <w:rPr>
          <w:rFonts w:ascii="Times New Roman" w:hAnsi="Times New Roman" w:cs="Times New Roman"/>
          <w:szCs w:val="24"/>
        </w:rPr>
        <w:t>of</w:t>
      </w:r>
      <w:r>
        <w:rPr>
          <w:rFonts w:ascii="Times New Roman" w:hAnsi="Times New Roman" w:cs="Times New Roman"/>
          <w:szCs w:val="24"/>
        </w:rPr>
        <w:t xml:space="preserve"> DOF </w:t>
      </w:r>
      <w:r w:rsidR="002815E2">
        <w:rPr>
          <w:rFonts w:ascii="Times New Roman" w:hAnsi="Times New Roman" w:cs="Times New Roman"/>
          <w:szCs w:val="24"/>
        </w:rPr>
        <w:t>for</w:t>
      </w:r>
      <w:r>
        <w:rPr>
          <w:rFonts w:ascii="Times New Roman" w:hAnsi="Times New Roman" w:cs="Times New Roman"/>
          <w:szCs w:val="24"/>
        </w:rPr>
        <w:t xml:space="preserve"> iris acquisition in this </w:t>
      </w:r>
      <w:r w:rsidR="002815E2">
        <w:rPr>
          <w:rFonts w:ascii="Times New Roman" w:hAnsi="Times New Roman" w:cs="Times New Roman"/>
          <w:szCs w:val="24"/>
        </w:rPr>
        <w:t>work</w:t>
      </w:r>
      <w:r>
        <w:rPr>
          <w:rFonts w:ascii="Times New Roman" w:hAnsi="Times New Roman" w:cs="Times New Roman"/>
          <w:szCs w:val="24"/>
        </w:rPr>
        <w:t xml:space="preserve"> was obtained by combining </w:t>
      </w:r>
      <w:r w:rsidR="002815E2">
        <w:rPr>
          <w:rFonts w:ascii="Times New Roman" w:hAnsi="Times New Roman" w:cs="Times New Roman"/>
          <w:szCs w:val="24"/>
        </w:rPr>
        <w:t>Scheimpflug imaging,</w:t>
      </w:r>
      <w:r>
        <w:rPr>
          <w:rFonts w:ascii="Times New Roman" w:hAnsi="Times New Roman" w:cs="Times New Roman"/>
          <w:szCs w:val="24"/>
        </w:rPr>
        <w:t xml:space="preserve"> </w:t>
      </w:r>
      <w:r w:rsidR="002815E2">
        <w:rPr>
          <w:rFonts w:ascii="Times New Roman" w:hAnsi="Times New Roman" w:cs="Times New Roman"/>
          <w:szCs w:val="24"/>
        </w:rPr>
        <w:t xml:space="preserve">a </w:t>
      </w:r>
      <w:r>
        <w:rPr>
          <w:rFonts w:ascii="Times New Roman" w:hAnsi="Times New Roman" w:cs="Times New Roman"/>
          <w:szCs w:val="24"/>
        </w:rPr>
        <w:t xml:space="preserve">classical technique of photography, and </w:t>
      </w:r>
      <w:r w:rsidR="002815E2">
        <w:rPr>
          <w:rFonts w:ascii="Times New Roman" w:hAnsi="Times New Roman" w:cs="Times New Roman"/>
          <w:szCs w:val="24"/>
        </w:rPr>
        <w:t xml:space="preserve">computational imaging, </w:t>
      </w:r>
      <w:r>
        <w:rPr>
          <w:rFonts w:ascii="Times New Roman" w:hAnsi="Times New Roman" w:cs="Times New Roman"/>
          <w:szCs w:val="24"/>
        </w:rPr>
        <w:t xml:space="preserve">a modern approach to imaging, in which computation is an integral part of image </w:t>
      </w:r>
      <w:r w:rsidR="002815E2">
        <w:rPr>
          <w:rFonts w:ascii="Times New Roman" w:hAnsi="Times New Roman" w:cs="Times New Roman"/>
          <w:szCs w:val="24"/>
        </w:rPr>
        <w:t>generation</w:t>
      </w:r>
      <w:r>
        <w:rPr>
          <w:rFonts w:ascii="Times New Roman" w:hAnsi="Times New Roman" w:cs="Times New Roman"/>
          <w:szCs w:val="24"/>
        </w:rPr>
        <w:t xml:space="preserve">.  </w:t>
      </w:r>
    </w:p>
    <w:p w14:paraId="2F63A0C6" w14:textId="66766FCC" w:rsidR="008968EE" w:rsidRDefault="008968EE" w:rsidP="00F90EA8">
      <w:pPr>
        <w:spacing w:after="16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is presented in </w:t>
      </w:r>
      <w:r w:rsidR="00C1527A">
        <w:rPr>
          <w:rFonts w:ascii="Times New Roman" w:hAnsi="Times New Roman" w:cs="Times New Roman"/>
          <w:szCs w:val="24"/>
        </w:rPr>
        <w:t>Sec.</w:t>
      </w:r>
      <w:r w:rsidR="00F90EA8">
        <w:rPr>
          <w:rFonts w:ascii="Times New Roman" w:hAnsi="Times New Roman" w:cs="Times New Roman"/>
          <w:szCs w:val="24"/>
        </w:rPr>
        <w:t xml:space="preserve"> 1.2,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3</w:t>
      </w:r>
      <w:r w:rsidRPr="00A5564B">
        <w:rPr>
          <w:rFonts w:ascii="Times New Roman" w:hAnsi="Times New Roman" w:cs="Times New Roman"/>
          <w:szCs w:val="24"/>
        </w:rPr>
        <w:t xml:space="preserve">. </w:t>
      </w:r>
      <w:r>
        <w:rPr>
          <w:rFonts w:ascii="Times New Roman" w:hAnsi="Times New Roman" w:cs="Times New Roman"/>
          <w:szCs w:val="24"/>
        </w:rPr>
        <w:t xml:space="preserve"> </w:t>
      </w:r>
      <w:r w:rsidR="00C1527A">
        <w:rPr>
          <w:rFonts w:ascii="Times New Roman" w:hAnsi="Times New Roman" w:cs="Times New Roman"/>
          <w:szCs w:val="24"/>
        </w:rPr>
        <w:t>Sec.</w:t>
      </w:r>
      <w:r w:rsidRPr="00A5564B">
        <w:rPr>
          <w:rFonts w:ascii="Times New Roman" w:hAnsi="Times New Roman" w:cs="Times New Roman"/>
          <w:szCs w:val="24"/>
        </w:rPr>
        <w:t xml:space="preserve"> 1.</w:t>
      </w:r>
      <w:r w:rsidR="00F90EA8">
        <w:rPr>
          <w:rFonts w:ascii="Times New Roman" w:hAnsi="Times New Roman" w:cs="Times New Roman"/>
          <w:szCs w:val="24"/>
        </w:rPr>
        <w:t>4</w:t>
      </w:r>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5</w:t>
      </w:r>
      <w:r>
        <w:rPr>
          <w:rFonts w:ascii="Times New Roman" w:hAnsi="Times New Roman" w:cs="Times New Roman"/>
          <w:szCs w:val="24"/>
        </w:rPr>
        <w:t xml:space="preserve"> and </w:t>
      </w:r>
      <w:r w:rsidR="00C1527A">
        <w:rPr>
          <w:rFonts w:ascii="Times New Roman" w:hAnsi="Times New Roman" w:cs="Times New Roman"/>
          <w:szCs w:val="24"/>
        </w:rPr>
        <w:t>Sec.</w:t>
      </w:r>
      <w:r>
        <w:rPr>
          <w:rFonts w:ascii="Times New Roman" w:hAnsi="Times New Roman" w:cs="Times New Roman"/>
          <w:szCs w:val="24"/>
        </w:rPr>
        <w:t xml:space="preserve"> 1.</w:t>
      </w:r>
      <w:r w:rsidR="00CA0037">
        <w:rPr>
          <w:rFonts w:ascii="Times New Roman" w:hAnsi="Times New Roman" w:cs="Times New Roman"/>
          <w:szCs w:val="24"/>
        </w:rPr>
        <w:t>6</w:t>
      </w:r>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4D153F92" w14:textId="77777777" w:rsidR="005C2BE5" w:rsidRPr="008730F5" w:rsidRDefault="00BD452C" w:rsidP="005C2BE5">
      <w:pPr>
        <w:spacing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scaled replica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4B48A7" w:rsidRPr="004B48A7">
        <w:rPr>
          <w:rFonts w:ascii="Times New Roman" w:hAnsi="Times New Roman" w:cs="Times New Roman"/>
        </w:rPr>
        <w:t>The finite aperture of the camera collects only a fraction of the light wave emerging from a point source.  The loss of the significant portion of the wavefront in the image space manifests in the loss of high spatial frequency information that is required to reconstruct a</w:t>
      </w:r>
      <w:r w:rsidR="005C2BE5">
        <w:rPr>
          <w:rFonts w:ascii="Times New Roman" w:hAnsi="Times New Roman" w:cs="Times New Roman"/>
        </w:rPr>
        <w:t xml:space="preserve"> </w:t>
      </w:r>
      <w:r w:rsidR="005C2BE5" w:rsidRPr="004B48A7">
        <w:rPr>
          <w:rFonts w:ascii="Times New Roman" w:hAnsi="Times New Roman" w:cs="Times New Roman"/>
        </w:rPr>
        <w:t>perfect replica. Therefore, the replica in the image space is not exact even in the absence of optical aberrations; instead, the image of the poi</w:t>
      </w:r>
      <w:r w:rsidR="005C2BE5">
        <w:rPr>
          <w:rFonts w:ascii="Times New Roman" w:hAnsi="Times New Roman" w:cs="Times New Roman"/>
        </w:rPr>
        <w:t>nt source spreads out in space</w:t>
      </w:r>
      <w:r w:rsidR="005C2BE5" w:rsidRPr="004B48A7">
        <w:rPr>
          <w:rFonts w:ascii="Times New Roman" w:hAnsi="Times New Roman" w:cs="Times New Roman"/>
        </w:rPr>
        <w:t xml:space="preserve"> </w:t>
      </w:r>
      <w:r w:rsidR="005C2BE5" w:rsidRPr="0088160C">
        <w:rPr>
          <w:rFonts w:ascii="Times New Roman" w:hAnsi="Times New Roman" w:cs="Times New Roman"/>
        </w:rPr>
        <w:t>(</w:t>
      </w:r>
      <w:hyperlink w:anchor="Figure_1_2" w:history="1">
        <w:r w:rsidR="005C2BE5" w:rsidRPr="00E808CC">
          <w:rPr>
            <w:rStyle w:val="Hyperlink"/>
            <w:rFonts w:ascii="Times New Roman" w:hAnsi="Times New Roman" w:cs="Times New Roman"/>
          </w:rPr>
          <w:t>Figure 1.2 (a)</w:t>
        </w:r>
      </w:hyperlink>
      <w:r w:rsidR="005C2BE5" w:rsidRPr="0088160C">
        <w:rPr>
          <w:rFonts w:ascii="Times New Roman" w:hAnsi="Times New Roman" w:cs="Times New Roman"/>
        </w:rPr>
        <w:t>)</w:t>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4B48A7">
        <w:rPr>
          <w:rFonts w:ascii="Times New Roman" w:hAnsi="Times New Roman" w:cs="Times New Roman"/>
        </w:rPr>
        <w:t>We can predict the exact nature of the spread from the knowledge of the aperture size, the location of the</w:t>
      </w:r>
      <w:r w:rsidR="005C2BE5">
        <w:rPr>
          <w:rFonts w:ascii="Times New Roman" w:hAnsi="Times New Roman" w:cs="Times New Roman"/>
        </w:rPr>
        <w:t xml:space="preserve"> </w:t>
      </w:r>
      <w:r w:rsidR="005C2BE5" w:rsidRPr="004B48A7">
        <w:rPr>
          <w:rFonts w:ascii="Times New Roman" w:hAnsi="Times New Roman" w:cs="Times New Roman"/>
        </w:rPr>
        <w:t xml:space="preserve">point source using the theory of diffraction. </w:t>
      </w:r>
      <w:r w:rsidR="005C2BE5" w:rsidRPr="008730F5">
        <w:rPr>
          <w:rFonts w:ascii="Times New Roman" w:hAnsi="Times New Roman" w:cs="Times New Roman"/>
        </w:rPr>
        <w:t xml:space="preserve">This dispersed response in the three-dimensional image space is called </w:t>
      </w:r>
      <w:r w:rsidR="005C2BE5" w:rsidRPr="008730F5">
        <w:rPr>
          <w:rFonts w:ascii="Times New Roman" w:hAnsi="Times New Roman" w:cs="Times New Roman"/>
          <w:i/>
        </w:rPr>
        <w:t>Point Spread Function</w:t>
      </w:r>
      <w:r w:rsidR="005C2BE5" w:rsidRPr="008730F5">
        <w:rPr>
          <w:rFonts w:ascii="Times New Roman" w:hAnsi="Times New Roman" w:cs="Times New Roman"/>
        </w:rPr>
        <w:t xml:space="preserve"> (PSF).  </w:t>
      </w:r>
      <w:r w:rsidR="005C2BE5">
        <w:rPr>
          <w:rFonts w:ascii="Times New Roman" w:hAnsi="Times New Roman" w:cs="Times New Roman"/>
        </w:rPr>
        <w:t>The spreading of the PSF along</w:t>
      </w:r>
      <w:r w:rsidR="005C2BE5" w:rsidRPr="008730F5">
        <w:rPr>
          <w:rFonts w:ascii="Times New Roman" w:hAnsi="Times New Roman" w:cs="Times New Roman"/>
        </w:rPr>
        <w:t xml:space="preserve"> the transverse direction (a 2D PSF) restricts an imager’s ability to resolve fi</w:t>
      </w:r>
      <w:r w:rsidR="005C2BE5">
        <w:rPr>
          <w:rFonts w:ascii="Times New Roman" w:hAnsi="Times New Roman" w:cs="Times New Roman"/>
        </w:rPr>
        <w:t>ne details (spatial frequency) i</w:t>
      </w:r>
      <w:r w:rsidR="005C2BE5" w:rsidRPr="008730F5">
        <w:rPr>
          <w:rFonts w:ascii="Times New Roman" w:hAnsi="Times New Roman" w:cs="Times New Roman"/>
        </w:rPr>
        <w:t xml:space="preserve">n the image.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causing blur. </w:t>
      </w:r>
      <w:r w:rsidR="005C2BE5">
        <w:rPr>
          <w:rFonts w:ascii="Times New Roman" w:hAnsi="Times New Roman" w:cs="Times New Roman"/>
        </w:rPr>
        <w:t xml:space="preserve"> </w:t>
      </w:r>
      <w:r w:rsidR="005C2BE5" w:rsidRPr="008730F5">
        <w:rPr>
          <w:rFonts w:ascii="Times New Roman" w:hAnsi="Times New Roman" w:cs="Times New Roman"/>
        </w:rPr>
        <w:t xml:space="preserve">Similarly, the spread along the longitudinal direction limits the ability to discriminate points staggered closely in the direction of the optical axis causing a region of uncertainty; however, the extension of the 3D PSF along the optical axis enables multiple spatially-separated objects (or points) within a volume in the object space to form acceptably sharp images at once. </w:t>
      </w:r>
      <w:r w:rsidR="005C2BE5">
        <w:rPr>
          <w:rFonts w:ascii="Times New Roman" w:hAnsi="Times New Roman" w:cs="Times New Roman"/>
        </w:rPr>
        <w:t xml:space="preserve"> </w:t>
      </w:r>
      <w:r w:rsidR="005C2BE5" w:rsidRPr="008730F5">
        <w:rPr>
          <w:rFonts w:ascii="Times New Roman" w:hAnsi="Times New Roman" w:cs="Times New Roman"/>
        </w:rPr>
        <w:t xml:space="preserve">Conversely, an object in the object space may be placed anywhere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77777777"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2"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2"/>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Depth of Focus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xml:space="preserve">. The expression for the 3D PSF was obtained for a circular aperture using scalar diffraction theory and paraxial assumption.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E1CAC93" w:rsidR="005C2BE5" w:rsidRDefault="005C2BE5" w:rsidP="005C2BE5">
      <w:pPr>
        <w:spacing w:line="480" w:lineRule="auto"/>
        <w:jc w:val="both"/>
        <w:rPr>
          <w:rFonts w:ascii="Times New Roman" w:hAnsi="Times New Roman" w:cs="Times New Roman"/>
        </w:rPr>
      </w:pPr>
      <w:r w:rsidRPr="008730F5">
        <w:rPr>
          <w:rFonts w:ascii="Times New Roman" w:hAnsi="Times New Roman" w:cs="Times New Roman"/>
        </w:rPr>
        <w:t xml:space="preserve">within this zone and still form a satisfactory image. </w:t>
      </w:r>
      <w:r>
        <w:rPr>
          <w:rFonts w:ascii="Times New Roman" w:hAnsi="Times New Roman" w:cs="Times New Roman"/>
        </w:rPr>
        <w:t xml:space="preserve"> </w:t>
      </w:r>
      <w:r w:rsidRPr="008730F5">
        <w:rPr>
          <w:rFonts w:ascii="Times New Roman" w:hAnsi="Times New Roman" w:cs="Times New Roman"/>
        </w:rPr>
        <w:t xml:space="preserve">This zone of tolerance in the object space is called </w:t>
      </w:r>
      <w:r>
        <w:rPr>
          <w:rFonts w:ascii="Times New Roman" w:hAnsi="Times New Roman" w:cs="Times New Roman"/>
        </w:rPr>
        <w:t>depth of field</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The corresponding zone in the image space is called </w:t>
      </w:r>
      <w:r>
        <w:rPr>
          <w:rFonts w:ascii="Times New Roman" w:hAnsi="Times New Roman" w:cs="Times New Roman"/>
        </w:rPr>
        <w:t>D</w:t>
      </w:r>
      <w:r w:rsidRPr="008730F5">
        <w:rPr>
          <w:rFonts w:ascii="Times New Roman" w:hAnsi="Times New Roman" w:cs="Times New Roman"/>
        </w:rPr>
        <w:t xml:space="preserve">epth of </w:t>
      </w:r>
      <w:r>
        <w:rPr>
          <w:rFonts w:ascii="Times New Roman" w:hAnsi="Times New Roman" w:cs="Times New Roman"/>
        </w:rPr>
        <w:t>F</w:t>
      </w:r>
      <w:r w:rsidRPr="008730F5">
        <w:rPr>
          <w:rFonts w:ascii="Times New Roman" w:hAnsi="Times New Roman" w:cs="Times New Roman"/>
        </w:rPr>
        <w:t>ocu</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[12]</w:t>
      </w:r>
      <w:r>
        <w:rPr>
          <w:rFonts w:ascii="Times New Roman" w:hAnsi="Times New Roman" w:cs="Times New Roman"/>
        </w:rPr>
        <w:fldChar w:fldCharType="end"/>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In </w:t>
      </w:r>
      <w:r w:rsidRPr="008730F5">
        <w:rPr>
          <w:rFonts w:ascii="Times New Roman" w:hAnsi="Times New Roman" w:cs="Times New Roman"/>
        </w:rPr>
        <w:lastRenderedPageBreak/>
        <w:t xml:space="preserve">this thesis, the acronym “DOF” is used for both </w:t>
      </w:r>
      <w:r>
        <w:rPr>
          <w:rFonts w:ascii="Times New Roman" w:hAnsi="Times New Roman" w:cs="Times New Roman"/>
        </w:rPr>
        <w:t>depth of field</w:t>
      </w:r>
      <w:r w:rsidRPr="008730F5">
        <w:rPr>
          <w:rFonts w:ascii="Times New Roman" w:hAnsi="Times New Roman" w:cs="Times New Roman"/>
        </w:rPr>
        <w:t xml:space="preserve"> and </w:t>
      </w:r>
      <w:r>
        <w:rPr>
          <w:rFonts w:ascii="Times New Roman" w:hAnsi="Times New Roman" w:cs="Times New Roman"/>
        </w:rPr>
        <w:t>Depth of F</w:t>
      </w:r>
      <w:r w:rsidRPr="008730F5">
        <w:rPr>
          <w:rFonts w:ascii="Times New Roman" w:hAnsi="Times New Roman" w:cs="Times New Roman"/>
        </w:rPr>
        <w:t xml:space="preserve">ocus wherever its meaning </w:t>
      </w:r>
      <w:r>
        <w:rPr>
          <w:rFonts w:ascii="Times New Roman" w:hAnsi="Times New Roman" w:cs="Times New Roman"/>
        </w:rPr>
        <w:t>shall be</w:t>
      </w:r>
      <w:r w:rsidRPr="008730F5">
        <w:rPr>
          <w:rFonts w:ascii="Times New Roman" w:hAnsi="Times New Roman" w:cs="Times New Roman"/>
        </w:rPr>
        <w:t xml:space="preserve"> apparent from the context. In the image space, the DOF is defined as the region of the 3D PSF where the intensity is above 80% of the central maximum</w:t>
      </w:r>
      <w:r>
        <w:rPr>
          <w:rFonts w:ascii="Times New Roman" w:hAnsi="Times New Roman" w:cs="Times New Roman"/>
        </w:rPr>
        <w:fldChar w:fldCharType="begin"/>
      </w:r>
      <w:r>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[13,14]</w:t>
      </w:r>
      <w:r>
        <w:rPr>
          <w:rFonts w:ascii="Times New Roman" w:hAnsi="Times New Roman" w:cs="Times New Roman"/>
        </w:rPr>
        <w:fldChar w:fldCharType="end"/>
      </w:r>
      <w:r>
        <w:rPr>
          <w:rFonts w:ascii="Times New Roman" w:hAnsi="Times New Roman" w:cs="Times New Roman"/>
        </w:rPr>
        <w:t>.</w:t>
      </w:r>
      <w:r w:rsidRPr="008730F5">
        <w:rPr>
          <w:rFonts w:ascii="Times New Roman" w:hAnsi="Times New Roman" w:cs="Times New Roman"/>
        </w:rPr>
        <w:t xml:space="preserve"> </w:t>
      </w:r>
      <w:r>
        <w:rPr>
          <w:rFonts w:ascii="Times New Roman" w:hAnsi="Times New Roman" w:cs="Times New Roman"/>
        </w:rPr>
        <w:t xml:space="preserve"> </w:t>
      </w:r>
      <w:r w:rsidRPr="008730F5">
        <w:rPr>
          <w:rFonts w:ascii="Times New Roman" w:hAnsi="Times New Roman" w:cs="Times New Roman"/>
        </w:rPr>
        <w:t xml:space="preserve">This zone is in the shape of a prolate spheroid. </w:t>
      </w:r>
      <w:r>
        <w:rPr>
          <w:rFonts w:ascii="Times New Roman" w:hAnsi="Times New Roman" w:cs="Times New Roman"/>
        </w:rPr>
        <w:t xml:space="preserve"> </w:t>
      </w:r>
      <w:r w:rsidRPr="008730F5">
        <w:rPr>
          <w:rFonts w:ascii="Times New Roman" w:hAnsi="Times New Roman" w:cs="Times New Roman"/>
        </w:rPr>
        <w:t>In the absence of aberrations, the maximum intensity occurs at the geometric focal point</w:t>
      </w:r>
      <w:r w:rsidRPr="00C52B44">
        <w:rPr>
          <w:rStyle w:val="FootnoteReference"/>
        </w:rPr>
        <w:footnoteReference w:id="1"/>
      </w:r>
      <w:r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Pr>
          <w:rFonts w:ascii="Times New Roman" w:eastAsiaTheme="minorEastAsia" w:hAnsi="Times New Roman" w:cs="Times New Roman"/>
        </w:rPr>
        <w:t xml:space="preserve">, </w:t>
      </w:r>
      <w:r w:rsidRPr="008730F5">
        <w:rPr>
          <w:rFonts w:ascii="Times New Roman" w:hAnsi="Times New Roman" w:cs="Times New Roman"/>
        </w:rPr>
        <w:t xml:space="preserve">where contributions from all parts of the pupil are all in phase. </w:t>
      </w:r>
      <w:hyperlink w:anchor="Figure_1_2" w:history="1">
        <w:r w:rsidRPr="00E808CC">
          <w:rPr>
            <w:rStyle w:val="Hyperlink"/>
            <w:rFonts w:ascii="Times New Roman" w:hAnsi="Times New Roman" w:cs="Times New Roman"/>
          </w:rPr>
          <w:t>Figure 1.2 (b)</w:t>
        </w:r>
      </w:hyperlink>
      <w:r w:rsidRPr="008730F5">
        <w:rPr>
          <w:rFonts w:ascii="Times New Roman" w:hAnsi="Times New Roman" w:cs="Times New Roman"/>
        </w:rPr>
        <w:t xml:space="preserve"> shows the aberration-free intensity distribution,</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Pr="008730F5">
        <w:rPr>
          <w:rFonts w:ascii="Times New Roman" w:hAnsi="Times New Roman" w:cs="Times New Roman"/>
        </w:rPr>
        <w:t>, as a function of defocus</w:t>
      </w:r>
      <w:r>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Pr="008730F5">
        <w:rPr>
          <w:rFonts w:ascii="Times New Roman" w:hAnsi="Times New Roman" w:cs="Times New Roman"/>
        </w:rPr>
        <w:t xml:space="preserve"> about the geometric focal point for a light source placed at 100 </w:t>
      </w:r>
      <w:r w:rsidRPr="00AC1687">
        <w:rPr>
          <w:rFonts w:ascii="Times New Roman" w:hAnsi="Times New Roman" w:cs="Times New Roman"/>
          <w:i/>
        </w:rPr>
        <w:t>mm</w:t>
      </w:r>
      <w:r w:rsidRPr="008730F5">
        <w:rPr>
          <w:rFonts w:ascii="Times New Roman" w:hAnsi="Times New Roman" w:cs="Times New Roman"/>
        </w:rPr>
        <w:t xml:space="preserve"> from a lens of focal-length of 25 </w:t>
      </w:r>
      <w:r w:rsidRPr="00AC1687">
        <w:rPr>
          <w:rFonts w:ascii="Times New Roman" w:hAnsi="Times New Roman" w:cs="Times New Roman"/>
          <w:i/>
        </w:rPr>
        <w:t>mm</w:t>
      </w:r>
      <w:r w:rsidRPr="008730F5">
        <w:rPr>
          <w:rFonts w:ascii="Times New Roman" w:hAnsi="Times New Roman" w:cs="Times New Roman"/>
        </w:rPr>
        <w:t xml:space="preserve"> and </w:t>
      </w:r>
      <w:r>
        <w:rPr>
          <w:rFonts w:ascii="Times New Roman" w:hAnsi="Times New Roman" w:cs="Times New Roman"/>
        </w:rPr>
        <w:t xml:space="preserve">an </w:t>
      </w:r>
      <w:r w:rsidRPr="008730F5">
        <w:rPr>
          <w:rFonts w:ascii="Times New Roman" w:hAnsi="Times New Roman" w:cs="Times New Roman"/>
        </w:rPr>
        <w:t xml:space="preserve">aperture diameter of 5 </w:t>
      </w:r>
      <w:r w:rsidRPr="00AC1687">
        <w:rPr>
          <w:rFonts w:ascii="Times New Roman" w:hAnsi="Times New Roman" w:cs="Times New Roman"/>
          <w:i/>
        </w:rPr>
        <w:t>mm</w:t>
      </w:r>
      <w:r w:rsidRPr="008730F5">
        <w:rPr>
          <w:rFonts w:ascii="Times New Roman" w:hAnsi="Times New Roman" w:cs="Times New Roman"/>
        </w:rPr>
        <w:t>. The expression for the distribution—normalized to make</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Pr="008730F5">
        <w:rPr>
          <w:rFonts w:ascii="Times New Roman" w:hAnsi="Times New Roman" w:cs="Times New Roman"/>
        </w:rPr>
        <w:t xml:space="preserve"> equal to unity—is obtained using scalar diffraction theory and paraxial assumptions. </w:t>
      </w:r>
      <w:r>
        <w:rPr>
          <w:rFonts w:ascii="Times New Roman" w:hAnsi="Times New Roman" w:cs="Times New Roman"/>
        </w:rPr>
        <w:t xml:space="preserve"> </w:t>
      </w:r>
      <w:r w:rsidRPr="008730F5">
        <w:rPr>
          <w:rFonts w:ascii="Times New Roman" w:hAnsi="Times New Roman" w:cs="Times New Roman"/>
        </w:rPr>
        <w:t xml:space="preserve">The derivation of the expression is shown </w:t>
      </w:r>
      <w:r>
        <w:rPr>
          <w:rFonts w:ascii="Times New Roman" w:hAnsi="Times New Roman" w:cs="Times New Roman"/>
        </w:rPr>
        <w:t>Appendix C</w:t>
      </w:r>
      <w:r w:rsidRPr="008730F5">
        <w:rPr>
          <w:rFonts w:ascii="Times New Roman" w:hAnsi="Times New Roman" w:cs="Times New Roman"/>
        </w:rPr>
        <w:t>.</w:t>
      </w:r>
    </w:p>
    <w:p w14:paraId="42F8CE8B" w14:textId="3531BEFE" w:rsidR="008922A5" w:rsidRPr="00901DE7" w:rsidRDefault="008922A5" w:rsidP="005C2BE5">
      <w:pPr>
        <w:spacing w:line="480" w:lineRule="auto"/>
        <w:ind w:firstLine="576"/>
        <w:jc w:val="both"/>
        <w:rPr>
          <w:rFonts w:ascii="Times New Roman" w:hAnsi="Times New Roman" w:cs="Times New Roman"/>
        </w:rPr>
      </w:pPr>
      <w:r w:rsidRPr="00901DE7">
        <w:rPr>
          <w:rFonts w:ascii="Times New Roman" w:hAnsi="Times New Roman" w:cs="Times New Roman"/>
        </w:rPr>
        <w:t xml:space="preserve">The shape—length and breadth—of the 80% intensity region </w:t>
      </w:r>
      <w:r w:rsidRPr="00082D0D">
        <w:rPr>
          <w:rFonts w:ascii="Times New Roman" w:hAnsi="Times New Roman" w:cs="Times New Roman"/>
        </w:rPr>
        <w:t>(</w:t>
      </w:r>
      <w:hyperlink w:anchor="Figure_1_2" w:history="1">
        <w:r w:rsidRPr="00E808CC">
          <w:rPr>
            <w:rStyle w:val="Hyperlink"/>
            <w:rFonts w:ascii="Times New Roman" w:hAnsi="Times New Roman" w:cs="Times New Roman"/>
          </w:rPr>
          <w:t>Figure 1.2(b)</w:t>
        </w:r>
      </w:hyperlink>
      <w:r w:rsidRPr="00082D0D">
        <w:rPr>
          <w:rFonts w:ascii="Times New Roman" w:hAnsi="Times New Roman" w:cs="Times New Roman"/>
        </w:rPr>
        <w:t xml:space="preserve">) </w:t>
      </w:r>
      <w:r w:rsidRPr="00901DE7">
        <w:rPr>
          <w:rFonts w:ascii="Times New Roman" w:hAnsi="Times New Roman" w:cs="Times New Roman"/>
        </w:rPr>
        <w:t xml:space="preserve">dictates the quality of the image acquired by an imager in terms of lateral spatial resolution and DOF. </w:t>
      </w:r>
      <w:r w:rsidR="00B67DD6">
        <w:rPr>
          <w:rFonts w:ascii="Times New Roman" w:hAnsi="Times New Roman" w:cs="Times New Roman"/>
        </w:rPr>
        <w:t xml:space="preserve"> </w:t>
      </w: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that is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DOF in image space). </w:t>
      </w:r>
      <w:r w:rsidR="00B67DD6">
        <w:rPr>
          <w:rFonts w:ascii="Times New Roman" w:hAnsi="Times New Roman" w:cs="Times New Roman"/>
        </w:rPr>
        <w:t xml:space="preserve"> </w:t>
      </w:r>
      <w:r w:rsidRPr="00901DE7">
        <w:rPr>
          <w:rFonts w:ascii="Times New Roman" w:hAnsi="Times New Roman" w:cs="Times New Roman"/>
        </w:rPr>
        <w:t>As it can be seen, the irises located outside the DOF region are severely blurred. It has been shown in</w:t>
      </w:r>
      <w:r w:rsidR="009A2B9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{"citationID":"2ejgovrebb","properties":{"formattedCitation":"{\\rtf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A26CA0" w:rsidRPr="00A26CA0">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that the performance of iris recognition deteriorates quickly with increasing amounts of defocus in the captured iris images.</w:t>
      </w:r>
    </w:p>
    <w:p w14:paraId="39CFE141" w14:textId="6F52E023" w:rsidR="00DE3878" w:rsidRDefault="008922A5" w:rsidP="00CC55EA">
      <w:pPr>
        <w:spacing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Performance of iris recognition systems for acquiring iris images within a large volume in a single exposure is dependent on the extent of DOF. </w:t>
      </w:r>
      <w:r w:rsidR="00CC55EA">
        <w:rPr>
          <w:rFonts w:ascii="Times New Roman" w:hAnsi="Times New Roman" w:cs="Times New Roman"/>
        </w:rPr>
        <w:t xml:space="preserve"> </w:t>
      </w:r>
      <w:r w:rsidRPr="00901DE7">
        <w:rPr>
          <w:rFonts w:ascii="Times New Roman" w:hAnsi="Times New Roman" w:cs="Times New Roman"/>
        </w:rPr>
        <w:t xml:space="preserve">Since the early days of landscape photography, </w:t>
      </w:r>
      <w:r w:rsidR="00D4460E" w:rsidRPr="00901DE7">
        <w:rPr>
          <w:rFonts w:ascii="Times New Roman" w:hAnsi="Times New Roman" w:cs="Times New Roman"/>
        </w:rPr>
        <w:t>Scheimpflug</w:t>
      </w:r>
      <w:r w:rsidRPr="00901DE7">
        <w:rPr>
          <w:rFonts w:ascii="Times New Roman" w:hAnsi="Times New Roman" w:cs="Times New Roman"/>
        </w:rPr>
        <w:t xml:space="preserve"> imaging techniques have been used to adjust the orientation of the plane of sharp focus. </w:t>
      </w:r>
      <w:r w:rsidR="00CC55EA">
        <w:rPr>
          <w:rFonts w:ascii="Times New Roman" w:hAnsi="Times New Roman" w:cs="Times New Roman"/>
        </w:rPr>
        <w:t xml:space="preserve"> </w:t>
      </w:r>
      <w:r w:rsidRPr="00901DE7">
        <w:rPr>
          <w:rFonts w:ascii="Times New Roman" w:hAnsi="Times New Roman" w:cs="Times New Roman"/>
        </w:rPr>
        <w:t xml:space="preserve">The DOF, which is a prescribed zone around the plane of sharp focus, can thus be modified to bring a slanted object completely in focus using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Recently, computational imaging techniques such as wavefront coding and pupil engineering have also been used to transform the distribution of light near the focal region for both extending the DOF and improving axial resolution (curtailing the DOF). </w:t>
      </w:r>
      <w:r w:rsidR="00CC55EA">
        <w:rPr>
          <w:rFonts w:ascii="Times New Roman" w:hAnsi="Times New Roman" w:cs="Times New Roman"/>
        </w:rPr>
        <w:t xml:space="preserve"> </w:t>
      </w:r>
      <w:r w:rsidRPr="00901DE7">
        <w:rPr>
          <w:rFonts w:ascii="Times New Roman" w:hAnsi="Times New Roman" w:cs="Times New Roman"/>
        </w:rPr>
        <w:t xml:space="preserve">It is posited in this work that an effective solution to extending the imaging volume of iris acquisition cameras may be realized by supplementing modern computational imaging techniques to well-known traditional methods of </w:t>
      </w:r>
      <w:r w:rsidR="00D4460E" w:rsidRPr="00901DE7">
        <w:rPr>
          <w:rFonts w:ascii="Times New Roman" w:hAnsi="Times New Roman" w:cs="Times New Roman"/>
        </w:rPr>
        <w:t>Scheimpflug</w:t>
      </w:r>
      <w:r w:rsidRPr="00901DE7">
        <w:rPr>
          <w:rFonts w:ascii="Times New Roman" w:hAnsi="Times New Roman" w:cs="Times New Roman"/>
        </w:rPr>
        <w:t xml:space="preserve"> imaging. </w:t>
      </w:r>
      <w:r w:rsidR="00CC55EA">
        <w:rPr>
          <w:rFonts w:ascii="Times New Roman" w:hAnsi="Times New Roman" w:cs="Times New Roman"/>
        </w:rPr>
        <w:t xml:space="preserve"> </w:t>
      </w:r>
      <w:r w:rsidRPr="00901DE7">
        <w:rPr>
          <w:rFonts w:ascii="Times New Roman" w:hAnsi="Times New Roman" w:cs="Times New Roman"/>
        </w:rPr>
        <w:t xml:space="preserve">The following section presents a condensed overview of iris recognition. </w:t>
      </w:r>
    </w:p>
    <w:tbl>
      <w:tblPr>
        <w:tblpPr w:leftFromText="180" w:rightFromText="180" w:vertAnchor="text" w:horzAnchor="margin" w:tblpY="1"/>
        <w:tblOverlap w:val="never"/>
        <w:tblW w:w="0" w:type="auto"/>
        <w:tblLook w:val="04A0" w:firstRow="1" w:lastRow="0" w:firstColumn="1" w:lastColumn="0" w:noHBand="0" w:noVBand="1"/>
      </w:tblPr>
      <w:tblGrid>
        <w:gridCol w:w="8640"/>
      </w:tblGrid>
      <w:tr w:rsidR="00606942" w14:paraId="6DD7DF19" w14:textId="77777777" w:rsidTr="00606942">
        <w:tc>
          <w:tcPr>
            <w:tcW w:w="8640" w:type="dxa"/>
          </w:tcPr>
          <w:p w14:paraId="7EDFE16C" w14:textId="77777777" w:rsidR="00606942" w:rsidRDefault="00606942" w:rsidP="00606942">
            <w:pPr>
              <w:spacing w:after="0" w:line="240" w:lineRule="auto"/>
              <w:jc w:val="center"/>
              <w:rPr>
                <w:sz w:val="24"/>
                <w:szCs w:val="24"/>
              </w:rPr>
            </w:pPr>
            <w:bookmarkStart w:id="3" w:name="_Toc387928519"/>
            <w:r>
              <w:rPr>
                <w:noProof/>
              </w:rPr>
              <w:lastRenderedPageBreak/>
              <w:drawing>
                <wp:inline distT="0" distB="0" distL="0" distR="0" wp14:anchorId="497A608C" wp14:editId="76D6BAFD">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06942" w14:paraId="6FA5DF74" w14:textId="77777777" w:rsidTr="00606942">
        <w:tc>
          <w:tcPr>
            <w:tcW w:w="8640" w:type="dxa"/>
          </w:tcPr>
          <w:p w14:paraId="0D96AD75" w14:textId="77777777" w:rsidR="00606942" w:rsidRPr="00A721FD" w:rsidRDefault="00606942" w:rsidP="00606942">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row depicts three sources at three depths from a 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The image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68892037" w14:textId="77777777" w:rsidR="00606942" w:rsidRPr="0018391F" w:rsidRDefault="00606942" w:rsidP="0060694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3"/>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7777777"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5"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5"/>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forms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4DBE9F5" w14:textId="17542720" w:rsidR="00A92291" w:rsidRPr="00A81494"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between 10 </w:t>
      </w:r>
      <w:r w:rsidRPr="00CC55EA">
        <w:rPr>
          <w:rFonts w:ascii="Times New Roman" w:hAnsi="Times New Roman" w:cs="Times New Roman"/>
          <w:i/>
        </w:rPr>
        <w:t>mm</w:t>
      </w:r>
      <w:r w:rsidRPr="00A81494">
        <w:rPr>
          <w:rFonts w:ascii="Times New Roman" w:hAnsi="Times New Roman" w:cs="Times New Roman"/>
        </w:rPr>
        <w:t xml:space="preserve"> and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Being an internal organ, it is also protected from damage due to injuries or intentional fudging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which 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lastRenderedPageBreak/>
        <w:t xml:space="preserve">These textures, unique to each eye, provide distinctive biometric traits that are encoded by an iris recognition system into distinctive templates </w:t>
      </w:r>
      <w:r w:rsidR="007F1D75" w:rsidRPr="00A81494">
        <w:rPr>
          <w:rFonts w:ascii="Times New Roman" w:hAnsi="Times New Roman" w:cs="Times New Roman"/>
        </w:rPr>
        <w:t>for</w:t>
      </w:r>
      <w:r w:rsidRPr="00A81494">
        <w:rPr>
          <w:rFonts w:ascii="Times New Roman" w:hAnsi="Times New Roman" w:cs="Times New Roman"/>
        </w:rPr>
        <w:t xml:space="preserve"> identity authentication. Iris color is not used as a </w:t>
      </w:r>
    </w:p>
    <w:tbl>
      <w:tblPr>
        <w:tblpPr w:leftFromText="187" w:rightFromText="187" w:topFromText="547" w:vertAnchor="text" w:horzAnchor="margin" w:tblpY="6171"/>
        <w:tblOverlap w:val="never"/>
        <w:tblW w:w="0" w:type="auto"/>
        <w:tblLook w:val="04A0" w:firstRow="1" w:lastRow="0" w:firstColumn="1" w:lastColumn="0" w:noHBand="0" w:noVBand="1"/>
      </w:tblPr>
      <w:tblGrid>
        <w:gridCol w:w="8640"/>
      </w:tblGrid>
      <w:tr w:rsidR="00A92291" w14:paraId="3DCCA825" w14:textId="77777777" w:rsidTr="00A92291">
        <w:tc>
          <w:tcPr>
            <w:tcW w:w="8640" w:type="dxa"/>
          </w:tcPr>
          <w:p w14:paraId="63AB4D98" w14:textId="77777777" w:rsidR="00A92291" w:rsidRDefault="00A92291" w:rsidP="00A92291">
            <w:pPr>
              <w:spacing w:after="0" w:line="240" w:lineRule="auto"/>
              <w:jc w:val="center"/>
              <w:rPr>
                <w:sz w:val="24"/>
                <w:szCs w:val="24"/>
              </w:rPr>
            </w:pPr>
            <w:r>
              <w:rPr>
                <w:noProof/>
              </w:rPr>
              <w:drawing>
                <wp:inline distT="0" distB="0" distL="0" distR="0" wp14:anchorId="75DB272F" wp14:editId="737B2531">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A92291" w14:paraId="7DEFDC16" w14:textId="77777777" w:rsidTr="00A92291">
        <w:tc>
          <w:tcPr>
            <w:tcW w:w="8640" w:type="dxa"/>
          </w:tcPr>
          <w:p w14:paraId="6F5B6ACE"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6"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6"/>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(a) A schematic of the relationship between the intra-class variability, the inter-class variability and the four possible outcomes;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211D5919"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B377384" w14:textId="4C3D4063" w:rsidR="00DE3878" w:rsidRDefault="00DE3878" w:rsidP="008922A5">
      <w:pPr>
        <w:spacing w:line="480" w:lineRule="auto"/>
        <w:jc w:val="both"/>
        <w:rPr>
          <w:rFonts w:ascii="Times New Roman" w:hAnsi="Times New Roman" w:cs="Times New Roman"/>
        </w:rPr>
      </w:pPr>
      <w:r w:rsidRPr="00A81494">
        <w:rPr>
          <w:rFonts w:ascii="Times New Roman" w:hAnsi="Times New Roman" w:cs="Times New Roman"/>
        </w:rPr>
        <w:t xml:space="preserve">biomarker since it is determined by genetics, which is not sufficiently discriminative.  </w:t>
      </w:r>
    </w:p>
    <w:p w14:paraId="161D395C" w14:textId="0A9E637D" w:rsidR="005465B9" w:rsidRDefault="005465B9" w:rsidP="00A92291">
      <w:pPr>
        <w:spacing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Pr="00DB70B9">
        <w:rPr>
          <w:rFonts w:ascii="Times New Roman" w:hAnsi="Times New Roman" w:cs="Times New Roman"/>
        </w:rPr>
        <w:t>In the figure, the intra-class variability (randomness within class) and the inter-class variability (randomness between classes) are plotted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that is imaged under varying lighting conditions, poses, time of acquisition, etc.; on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former case. </w:t>
      </w:r>
      <w:r>
        <w:rPr>
          <w:rFonts w:ascii="Times New Roman" w:hAnsi="Times New Roman" w:cs="Times New Roman"/>
        </w:rPr>
        <w:t xml:space="preserve"> </w:t>
      </w:r>
      <w:r w:rsidRPr="00DB70B9">
        <w:rPr>
          <w:rFonts w:ascii="Times New Roman" w:hAnsi="Times New Roman" w:cs="Times New Roman"/>
        </w:rPr>
        <w:t xml:space="preserve">There are four possible </w:t>
      </w:r>
      <w:r w:rsidRPr="00DB70B9">
        <w:rPr>
          <w:rFonts w:ascii="Times New Roman" w:hAnsi="Times New Roman" w:cs="Times New Roman"/>
        </w:rPr>
        <w:lastRenderedPageBreak/>
        <w:t xml:space="preserve">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Pr="00DB70B9">
        <w:rPr>
          <w:rFonts w:ascii="Times New Roman" w:hAnsi="Times New Roman" w:cs="Times New Roman"/>
        </w:rPr>
        <w:t>Objects can be reliably classified only if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in which case, the two distributions are sufficiently separated in space and the degree of overlap is minimum. </w:t>
      </w:r>
      <w:r>
        <w:rPr>
          <w:rFonts w:ascii="Times New Roman" w:hAnsi="Times New Roman" w:cs="Times New Roman"/>
        </w:rPr>
        <w:t xml:space="preserve"> </w:t>
      </w:r>
      <w:hyperlink w:anchor="Figure_1_5" w:history="1">
        <w:r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Pr="00E808CC">
          <w:rPr>
            <w:rStyle w:val="Hyperlink"/>
            <w:rFonts w:ascii="Times New Roman" w:hAnsi="Times New Roman" w:cs="Times New Roman"/>
          </w:rPr>
          <w:t xml:space="preserve"> (b)</w:t>
        </w:r>
      </w:hyperlink>
      <w:r w:rsidRPr="005465B9">
        <w:rPr>
          <w:rFonts w:ascii="Times New Roman" w:hAnsi="Times New Roman" w:cs="Times New Roman"/>
        </w:rPr>
        <w:t xml:space="preserve"> </w:t>
      </w:r>
      <w:r w:rsidRPr="00DB70B9">
        <w:rPr>
          <w:rFonts w:ascii="Times New Roman" w:hAnsi="Times New Roman" w:cs="Times New Roman"/>
        </w:rPr>
        <w:t>(borrowed from</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{"citationID":"16oqoanbt0","properties":{"formattedCitation":"{\\rtf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[21]</w:t>
      </w:r>
      <w:r>
        <w:rPr>
          <w:rFonts w:ascii="Times New Roman" w:hAnsi="Times New Roman" w:cs="Times New Roman"/>
        </w:rPr>
        <w:fldChar w:fldCharType="end"/>
      </w:r>
      <w:r w:rsidRPr="00DB70B9">
        <w:rPr>
          <w:rFonts w:ascii="Times New Roman" w:hAnsi="Times New Roman" w:cs="Times New Roman"/>
        </w:rPr>
        <w:t xml:space="preserve">) is a plot of the distributions of Hamming distances (defined later) for 1208 pairwise comparisons of irises from the same eye, and 2064 pairwise comparisons of irises from different eyes. </w:t>
      </w:r>
      <w:r>
        <w:rPr>
          <w:rFonts w:ascii="Times New Roman" w:hAnsi="Times New Roman" w:cs="Times New Roman"/>
        </w:rPr>
        <w:t xml:space="preserve"> </w:t>
      </w:r>
      <w:r w:rsidRPr="00DB70B9">
        <w:rPr>
          <w:rFonts w:ascii="Times New Roman" w:hAnsi="Times New Roman" w:cs="Times New Roman"/>
        </w:rPr>
        <w:t>The figure shows that the two distributions are well separated indicating the robustness of using Hamming distances for the iris recognition problem.</w:t>
      </w:r>
    </w:p>
    <w:p w14:paraId="456225B6" w14:textId="62D72F12" w:rsidR="00F66503" w:rsidRDefault="00F66503" w:rsidP="00F66503">
      <w:pPr>
        <w:spacing w:line="480" w:lineRule="auto"/>
        <w:ind w:firstLine="576"/>
        <w:jc w:val="both"/>
        <w:rPr>
          <w:rFonts w:ascii="Times New Roman" w:hAnsi="Times New Roman" w:cs="Times New Roman"/>
        </w:rPr>
      </w:pPr>
      <w:r w:rsidRPr="00A049E7">
        <w:rPr>
          <w:rFonts w:ascii="Times New Roman" w:hAnsi="Times New Roman" w:cs="Times New Roman"/>
        </w:rPr>
        <w:t xml:space="preserve">Generation of the iris code broadly consists of four basic steps. </w:t>
      </w:r>
      <w:r w:rsidR="00327B30">
        <w:rPr>
          <w:rFonts w:ascii="Times New Roman" w:hAnsi="Times New Roman" w:cs="Times New Roman"/>
        </w:rPr>
        <w:t xml:space="preserve"> </w:t>
      </w:r>
      <w:r w:rsidRPr="00A049E7">
        <w:rPr>
          <w:rFonts w:ascii="Times New Roman" w:hAnsi="Times New Roman" w:cs="Times New Roman"/>
        </w:rPr>
        <w:t>An additional matching step is required for the task of ident</w:t>
      </w:r>
      <w:r>
        <w:rPr>
          <w:rFonts w:ascii="Times New Roman" w:hAnsi="Times New Roman" w:cs="Times New Roman"/>
        </w:rPr>
        <w:t>ification of a subject based on</w:t>
      </w:r>
      <w:r w:rsidRPr="00A049E7">
        <w:rPr>
          <w:rFonts w:ascii="Times New Roman" w:hAnsi="Times New Roman" w:cs="Times New Roman"/>
        </w:rPr>
        <w:t xml:space="preserve"> the iris cod</w:t>
      </w:r>
      <w:r>
        <w:rPr>
          <w:rFonts w:ascii="Times New Roman" w:hAnsi="Times New Roman" w:cs="Times New Roman"/>
        </w:rPr>
        <w: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[3,23]</w:t>
      </w:r>
      <w:r>
        <w:rPr>
          <w:rFonts w:ascii="Times New Roman" w:hAnsi="Times New Roman" w:cs="Times New Roman"/>
        </w:rPr>
        <w:fldChar w:fldCharType="end"/>
      </w:r>
      <w:r w:rsidRPr="00A049E7">
        <w:rPr>
          <w:rFonts w:ascii="Times New Roman" w:hAnsi="Times New Roman" w:cs="Times New Roman"/>
        </w:rPr>
        <w:t xml:space="preserve">. </w:t>
      </w:r>
      <w:r>
        <w:rPr>
          <w:rFonts w:ascii="Times New Roman" w:hAnsi="Times New Roman" w:cs="Times New Roman"/>
        </w:rPr>
        <w:t xml:space="preserve"> </w:t>
      </w:r>
      <w:r w:rsidRPr="00A049E7">
        <w:rPr>
          <w:rFonts w:ascii="Times New Roman" w:hAnsi="Times New Roman" w:cs="Times New Roman"/>
        </w:rPr>
        <w:t xml:space="preserve">A schematic of this pipeline is shown in </w:t>
      </w:r>
      <w:hyperlink w:anchor="Figure_1_7" w:history="1">
        <w:r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 steps are briefly described below:</w:t>
      </w:r>
    </w:p>
    <w:p w14:paraId="0D854B0C" w14:textId="572991F2"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Iris acquisition</w:t>
      </w:r>
    </w:p>
    <w:p w14:paraId="70D0D3AB" w14:textId="339B74B4" w:rsidR="00783B3B" w:rsidRPr="00783B3B" w:rsidRDefault="00783B3B" w:rsidP="00783B3B">
      <w:pPr>
        <w:spacing w:before="120" w:line="480" w:lineRule="auto"/>
        <w:ind w:left="720"/>
        <w:jc w:val="both"/>
        <w:rPr>
          <w:rFonts w:ascii="Times New Roman" w:hAnsi="Times New Roman" w:cs="Times New Roman"/>
        </w:rPr>
      </w:pPr>
      <w:r w:rsidRPr="00A049E7">
        <w:rPr>
          <w:rFonts w:ascii="Times New Roman" w:hAnsi="Times New Roman" w:cs="Times New Roman"/>
        </w:rPr>
        <w:t xml:space="preserve">The iris encoding/recognition starts with the </w:t>
      </w:r>
      <w:r w:rsidRPr="00A049E7">
        <w:rPr>
          <w:rFonts w:ascii="Times New Roman" w:hAnsi="Times New Roman" w:cs="Times New Roman"/>
          <w:i/>
        </w:rPr>
        <w:t>acquisition</w:t>
      </w:r>
      <w:r w:rsidRPr="00A049E7">
        <w:rPr>
          <w:rFonts w:ascii="Times New Roman" w:hAnsi="Times New Roman" w:cs="Times New Roman"/>
        </w:rPr>
        <w:t xml:space="preserve"> of a </w:t>
      </w:r>
      <w:r w:rsidR="007F1D75" w:rsidRPr="00A049E7">
        <w:rPr>
          <w:rFonts w:ascii="Times New Roman" w:hAnsi="Times New Roman" w:cs="Times New Roman"/>
        </w:rPr>
        <w:t>high-quality</w:t>
      </w:r>
      <w:r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Pr="00A049E7">
        <w:rPr>
          <w:rFonts w:ascii="Times New Roman" w:eastAsiaTheme="minorEastAsia" w:hAnsi="Times New Roman" w:cs="Times New Roman"/>
        </w:rPr>
        <w:t>wavelengths</w:t>
      </w:r>
      <w:r w:rsidRPr="00A049E7">
        <w:rPr>
          <w:rFonts w:ascii="Times New Roman" w:hAnsi="Times New Roman" w:cs="Times New Roman"/>
        </w:rPr>
        <w:t xml:space="preserve"> for iris capture.  NIR illumination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Pr="00A049E7">
        <w:rPr>
          <w:rFonts w:ascii="Times New Roman" w:hAnsi="Times New Roman" w:cs="Times New Roman"/>
        </w:rPr>
        <w:t xml:space="preserve">. </w:t>
      </w:r>
      <w:r w:rsidR="00327B30">
        <w:rPr>
          <w:rFonts w:ascii="Times New Roman" w:hAnsi="Times New Roman" w:cs="Times New Roman"/>
        </w:rPr>
        <w:t xml:space="preserve"> </w:t>
      </w:r>
      <w:r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Pr="00A049E7">
        <w:rPr>
          <w:rFonts w:ascii="Times New Roman" w:hAnsi="Times New Roman" w:cs="Times New Roman"/>
        </w:rPr>
        <w:t xml:space="preserve">. </w:t>
      </w:r>
    </w:p>
    <w:p w14:paraId="3476D199" w14:textId="1C03DAC1"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Segmentation and localization</w:t>
      </w:r>
    </w:p>
    <w:p w14:paraId="748FCF75" w14:textId="0448D4EA" w:rsidR="00327B30" w:rsidRDefault="00327B30" w:rsidP="00327B30">
      <w:pPr>
        <w:spacing w:before="120" w:line="480" w:lineRule="auto"/>
        <w:ind w:left="720"/>
        <w:jc w:val="both"/>
        <w:rPr>
          <w:rFonts w:ascii="Times New Roman" w:hAnsi="Times New Roman" w:cs="Times New Roman"/>
        </w:rPr>
      </w:pPr>
      <w:r w:rsidRPr="00B34987">
        <w:rPr>
          <w:rFonts w:ascii="Times New Roman" w:hAnsi="Times New Roman" w:cs="Times New Roman"/>
        </w:rPr>
        <w:lastRenderedPageBreak/>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The goal of this step is to accurately determine the spatial extent of the iris, locate the pupillary and limbic boundaries and identify and mask-out regions within the iris that is affected by noise such as specular reflections, superimposed eye lashes, and other occlusions that may af</w:t>
      </w:r>
      <w:r>
        <w:rPr>
          <w:rFonts w:ascii="Times New Roman" w:hAnsi="Times New Roman" w:cs="Times New Roman"/>
        </w:rPr>
        <w:t>fect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313BA022" w:rsidR="00327B30" w:rsidRPr="00327B30" w:rsidRDefault="00327B30" w:rsidP="00327B30">
      <w:pPr>
        <w:spacing w:line="480" w:lineRule="auto"/>
        <w:ind w:left="720" w:firstLine="576"/>
        <w:jc w:val="both"/>
        <w:rPr>
          <w:rFonts w:ascii="Times New Roman" w:hAnsi="Times New Roman" w:cs="Times New Roman"/>
        </w:rPr>
      </w:pPr>
      <w:r w:rsidRPr="00B34987">
        <w:rPr>
          <w:rFonts w:ascii="Times New Roman" w:hAnsi="Times New Roman" w:cs="Times New Roman"/>
        </w:rPr>
        <w:t xml:space="preserve">Segmentation and localization is perhaps the most important step in the process of the biometric template generation once a </w:t>
      </w:r>
      <w:r w:rsidR="007F1D75" w:rsidRPr="00B34987">
        <w:rPr>
          <w:rFonts w:ascii="Times New Roman" w:hAnsi="Times New Roman" w:cs="Times New Roman"/>
        </w:rPr>
        <w:t>high-quality</w:t>
      </w:r>
      <w:r w:rsidRPr="00B34987">
        <w:rPr>
          <w:rFonts w:ascii="Times New Roman" w:hAnsi="Times New Roman" w:cs="Times New Roman"/>
        </w:rPr>
        <w:t xml:space="preserve"> iris image has been acquired. </w:t>
      </w:r>
      <w:r w:rsidR="00D469F4">
        <w:rPr>
          <w:rFonts w:ascii="Times New Roman" w:hAnsi="Times New Roman" w:cs="Times New Roman"/>
        </w:rPr>
        <w:t xml:space="preserve"> </w:t>
      </w:r>
      <w:r w:rsidRPr="00B34987">
        <w:rPr>
          <w:rFonts w:ascii="Times New Roman" w:hAnsi="Times New Roman" w:cs="Times New Roman"/>
        </w:rPr>
        <w:t>This is because the performance and accuracy of the subsequent stages is critically dependent on the precision and accuracy of the segmentation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Pr="00B34987">
        <w:rPr>
          <w:rFonts w:ascii="Times New Roman" w:hAnsi="Times New Roman" w:cs="Times New Roman"/>
        </w:rPr>
        <w:t xml:space="preserve">. </w:t>
      </w:r>
    </w:p>
    <w:p w14:paraId="767F35FD" w14:textId="07A602F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Unwrapping/Normalization</w:t>
      </w:r>
    </w:p>
    <w:p w14:paraId="06CB693D" w14:textId="4FF1E2C5" w:rsidR="00EB2016" w:rsidRDefault="00EB2016" w:rsidP="00EB2016">
      <w:pPr>
        <w:spacing w:before="120" w:line="480" w:lineRule="auto"/>
        <w:ind w:left="720"/>
        <w:jc w:val="both"/>
        <w:rPr>
          <w:rFonts w:ascii="Times New Roman" w:eastAsiaTheme="minorEastAsia" w:hAnsi="Times New Roman" w:cs="Times New Roman"/>
        </w:rPr>
      </w:pPr>
      <w:r w:rsidRPr="00B34987">
        <w:rPr>
          <w:rFonts w:ascii="Times New Roman" w:hAnsi="Times New Roman" w:cs="Times New Roman"/>
        </w:rPr>
        <w:t>The spatial extent of the iris region varies greatly amidst image captures due to 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 xml:space="preserve">Furthermore, the inner and outer boundaries of the iris are not concentric, and they deviate considerably from perfect circles. </w:t>
      </w:r>
      <w:r w:rsidR="002A3112">
        <w:rPr>
          <w:rFonts w:ascii="Times New Roman" w:hAnsi="Times New Roman" w:cs="Times New Roman"/>
        </w:rPr>
        <w:t xml:space="preserve"> </w:t>
      </w:r>
      <w:r w:rsidRPr="00B34987">
        <w:rPr>
          <w:rFonts w:ascii="Times New Roman" w:hAnsi="Times New Roman" w:cs="Times New Roman"/>
        </w:rPr>
        <w:t>Before the generation of biometric code the segmented iris is geometrically transformed into a scale and translation invariant space in which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w:t>
      </w:r>
      <w:r w:rsidRPr="00B34987">
        <w:rPr>
          <w:rFonts w:ascii="Times New Roman" w:eastAsiaTheme="minorEastAsia" w:hAnsi="Times New Roman" w:cs="Times New Roman"/>
        </w:rPr>
        <w:lastRenderedPageBreak/>
        <w:t xml:space="preserve">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which are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As a result, an iris imaged under varying conditions, when compared in the normalized space, will exhibit characteristic features at the same spatial locations.  </w:t>
      </w:r>
    </w:p>
    <w:tbl>
      <w:tblPr>
        <w:tblpPr w:leftFromText="720" w:rightFromText="187" w:vertAnchor="text" w:horzAnchor="margin" w:tblpX="720" w:tblpY="44"/>
        <w:tblOverlap w:val="never"/>
        <w:tblW w:w="7920" w:type="dxa"/>
        <w:tblLayout w:type="fixed"/>
        <w:tblLook w:val="04A0" w:firstRow="1" w:lastRow="0" w:firstColumn="1" w:lastColumn="0" w:noHBand="0" w:noVBand="1"/>
      </w:tblPr>
      <w:tblGrid>
        <w:gridCol w:w="7920"/>
      </w:tblGrid>
      <w:tr w:rsidR="007E176D" w14:paraId="713BFFF2" w14:textId="77777777" w:rsidTr="007E176D">
        <w:tc>
          <w:tcPr>
            <w:tcW w:w="7920" w:type="dxa"/>
          </w:tcPr>
          <w:p w14:paraId="41E7B5F3" w14:textId="77777777" w:rsidR="007E176D" w:rsidRDefault="007E176D" w:rsidP="007E176D">
            <w:pPr>
              <w:spacing w:after="0" w:line="240" w:lineRule="auto"/>
              <w:jc w:val="center"/>
              <w:rPr>
                <w:sz w:val="24"/>
                <w:szCs w:val="24"/>
              </w:rPr>
            </w:pPr>
            <w:r>
              <w:rPr>
                <w:noProof/>
              </w:rPr>
              <w:drawing>
                <wp:inline distT="0" distB="0" distL="0" distR="0" wp14:anchorId="600FEB9E" wp14:editId="7B39AABB">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7E176D" w14:paraId="2C840711" w14:textId="77777777" w:rsidTr="007E176D">
        <w:tc>
          <w:tcPr>
            <w:tcW w:w="7920" w:type="dxa"/>
          </w:tcPr>
          <w:p w14:paraId="25D6CA7F" w14:textId="4A86A69C" w:rsidR="007E176D" w:rsidRPr="00A721FD" w:rsidRDefault="007E176D" w:rsidP="007E176D">
            <w:pPr>
              <w:tabs>
                <w:tab w:val="left" w:pos="8149"/>
              </w:tabs>
              <w:spacing w:before="240" w:after="0" w:line="240" w:lineRule="auto"/>
              <w:ind w:left="360" w:right="288"/>
              <w:jc w:val="both"/>
              <w:rPr>
                <w:rFonts w:ascii="Times New Roman" w:hAnsi="Times New Roman" w:cs="Times New Roman"/>
              </w:rPr>
            </w:pPr>
            <w:bookmarkStart w:id="7"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7"/>
            <w:r w:rsidR="00CE482E">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3C232D0C" w14:textId="77777777" w:rsidR="007E176D" w:rsidRPr="0018391F" w:rsidRDefault="007E176D" w:rsidP="007E17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2443E7E0" w:rsidR="00783B3B" w:rsidRDefault="00783B3B"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Encoding – generation of iris code</w:t>
      </w:r>
    </w:p>
    <w:p w14:paraId="5C233120" w14:textId="0901E865" w:rsidR="00F41028" w:rsidRPr="00F41028" w:rsidRDefault="00F41028" w:rsidP="00F41028">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Many</w:t>
      </w:r>
      <w:r w:rsidRPr="00876F5E">
        <w:rPr>
          <w:rFonts w:ascii="Times New Roman" w:eastAsiaTheme="minorEastAsia" w:hAnsi="Times New Roman" w:cs="Times New Roman"/>
        </w:rPr>
        <w:t xml:space="preserve"> iris recognition systems encode the local phase information following multi-resolution filtering by quantizing the phase at each location using two bits.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8"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8"/>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83B3B">
      <w:pPr>
        <w:pStyle w:val="ListParagraph"/>
        <w:numPr>
          <w:ilvl w:val="0"/>
          <w:numId w:val="26"/>
        </w:numPr>
        <w:spacing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2BC075AD" w:rsidR="00312FB4" w:rsidRPr="00876F5E" w:rsidRDefault="00312FB4" w:rsidP="00B910E3">
      <w:pPr>
        <w:spacing w:before="12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The most common technique for comparing two iris codes is the normalized Hamming distance (HD) which is a measure of the percentage of locations </w:t>
      </w:r>
      <w:r w:rsidR="001B57FF">
        <w:rPr>
          <w:rFonts w:ascii="Times New Roman" w:eastAsiaTheme="minorEastAsia" w:hAnsi="Times New Roman" w:cs="Times New Roman"/>
        </w:rPr>
        <w:t>in which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is 0.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While an HD of 0 between two iris images from the same eye is </w:t>
      </w:r>
      <w:r w:rsidRPr="00876F5E">
        <w:rPr>
          <w:rFonts w:ascii="Times New Roman" w:eastAsiaTheme="minorEastAsia" w:hAnsi="Times New Roman" w:cs="Times New Roman"/>
        </w:rPr>
        <w:lastRenderedPageBreak/>
        <w:t>highly improbable in practical scenarios pertaining to noise, an HD of 0.33 or less indicates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39A46C8F" w:rsidR="008C67E5" w:rsidRDefault="00312FB4" w:rsidP="001B57FF">
      <w:pPr>
        <w:spacing w:line="480" w:lineRule="auto"/>
        <w:ind w:left="720"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explanation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1B57FF">
        <w:rPr>
          <w:rFonts w:ascii="Times New Roman" w:eastAsiaTheme="minorEastAsia" w:hAnsi="Times New Roman" w:cs="Times New Roman"/>
          <w:i/>
        </w:rPr>
        <w:t>et al</w:t>
      </w:r>
      <w:r w:rsidR="001B57FF">
        <w:rPr>
          <w:rFonts w:ascii="Times New Roman" w:eastAsiaTheme="minorEastAsia" w:hAnsi="Times New Roman" w:cs="Times New Roman"/>
          <w:i/>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1966"/>
        <w:tblOverlap w:val="never"/>
        <w:tblW w:w="0" w:type="auto"/>
        <w:tblLook w:val="04A0" w:firstRow="1" w:lastRow="0" w:firstColumn="1" w:lastColumn="0" w:noHBand="0" w:noVBand="1"/>
      </w:tblPr>
      <w:tblGrid>
        <w:gridCol w:w="8640"/>
      </w:tblGrid>
      <w:tr w:rsidR="00A92291" w14:paraId="2D1226E7" w14:textId="77777777" w:rsidTr="00A92291">
        <w:tc>
          <w:tcPr>
            <w:tcW w:w="8640" w:type="dxa"/>
          </w:tcPr>
          <w:p w14:paraId="4D075344" w14:textId="77777777" w:rsidR="00A92291" w:rsidRDefault="00A92291" w:rsidP="00A92291">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A92291">
        <w:tc>
          <w:tcPr>
            <w:tcW w:w="8640" w:type="dxa"/>
          </w:tcPr>
          <w:p w14:paraId="2C6B4589" w14:textId="77777777" w:rsidR="00A92291" w:rsidRPr="00A721FD" w:rsidRDefault="00A92291" w:rsidP="00A92291">
            <w:pPr>
              <w:tabs>
                <w:tab w:val="left" w:pos="8149"/>
              </w:tabs>
              <w:spacing w:before="240" w:after="0" w:line="240" w:lineRule="auto"/>
              <w:ind w:left="360" w:right="288"/>
              <w:jc w:val="both"/>
              <w:rPr>
                <w:rFonts w:ascii="Times New Roman" w:hAnsi="Times New Roman" w:cs="Times New Roman"/>
              </w:rPr>
            </w:pPr>
            <w:bookmarkStart w:id="9"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9"/>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A92291">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56591B">
      <w:pPr>
        <w:pStyle w:val="Heading3"/>
        <w:spacing w:line="480" w:lineRule="auto"/>
        <w:rPr>
          <w:rFonts w:ascii="Times New Roman" w:hAnsi="Times New Roman" w:cs="Times New Roman"/>
          <w:b/>
          <w:color w:val="auto"/>
          <w:sz w:val="22"/>
          <w:szCs w:val="22"/>
        </w:rPr>
      </w:pPr>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71EBE607" w:rsidR="002230B3" w:rsidRPr="00F272E9" w:rsidRDefault="00F272E9" w:rsidP="00F272E9">
      <w:pPr>
        <w:spacing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w:t>
      </w:r>
      <w:r w:rsidRPr="00A50BF3">
        <w:rPr>
          <w:rFonts w:ascii="Times New Roman" w:hAnsi="Times New Roman" w:cs="Times New Roman"/>
        </w:rPr>
        <w:lastRenderedPageBreak/>
        <w:t xml:space="preserve">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unparalleled benefits of iris biometrics and the availability of accurate, robust and state-of-the-art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penetration is the intrusive nature (needs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imaging volume and close range operation, require a large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generally require the user to remain still during the image acquisition. </w:t>
      </w:r>
      <w:r>
        <w:rPr>
          <w:rFonts w:ascii="Times New Roman" w:hAnsi="Times New Roman" w:cs="Times New Roman"/>
        </w:rPr>
        <w:t xml:space="preserve"> </w:t>
      </w:r>
      <w:r w:rsidRPr="00A50BF3">
        <w:rPr>
          <w:rFonts w:ascii="Times New Roman" w:hAnsi="Times New Roman" w:cs="Times New Roman"/>
        </w:rPr>
        <w:t>In addition to the performance of a system and its ease of use, the simplicity of deployment and cost too are critical factors that contribute to its usefulnes</w:t>
      </w:r>
      <w:r>
        <w:rPr>
          <w:rFonts w:ascii="Times New Roman" w:hAnsi="Times New Roman" w:cs="Times New Roman"/>
        </w:rPr>
        <w:t>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7F1D75" w:rsidRPr="00A50BF3">
        <w:rPr>
          <w:rFonts w:ascii="Times New Roman" w:hAnsi="Times New Roman" w:cs="Times New Roman"/>
        </w:rPr>
        <w:t>To</w:t>
      </w:r>
      <w:r w:rsidRPr="00A50BF3">
        <w:rPr>
          <w:rFonts w:ascii="Times New Roman" w:hAnsi="Times New Roman" w:cs="Times New Roman"/>
        </w:rPr>
        <w:t xml:space="preserve"> make iris recognition easier to use and less intrusive, the image acquisition module needs to be improved vastly. </w:t>
      </w:r>
      <w:r>
        <w:rPr>
          <w:rFonts w:ascii="Times New Roman" w:hAnsi="Times New Roman" w:cs="Times New Roman"/>
        </w:rPr>
        <w:t xml:space="preserve"> </w:t>
      </w:r>
      <w:r w:rsidRPr="00A50BF3">
        <w:rPr>
          <w:rFonts w:ascii="Times New Roman" w:hAnsi="Times New Roman" w:cs="Times New Roman"/>
        </w:rPr>
        <w:t>The need for better iris acquisition module has been generally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7E512CBB"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special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9E4C96">
      <w:pPr>
        <w:spacing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70EDBA1D" w:rsidR="00C52B44" w:rsidRPr="000F3594" w:rsidRDefault="00643EC2" w:rsidP="00643EC2">
      <w:pPr>
        <w:spacing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of an object at a predetermined contrast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{"citationID":"20dl0df442","properties":{"formattedCitation":"{\\rtf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w:t>
      </w:r>
      <w:r w:rsidRPr="000F3594">
        <w:rPr>
          <w:rFonts w:ascii="Times New Roman" w:hAnsi="Times New Roman" w:cs="Times New Roman"/>
        </w:rPr>
        <w:lastRenderedPageBreak/>
        <w:t xml:space="preserve">of an imager to resolve fine details on the object.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a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Pr="000F3594">
        <w:rPr>
          <w:rFonts w:ascii="Times New Roman" w:hAnsi="Times New Roman" w:cs="Times New Roman"/>
          <w:i/>
        </w:rPr>
        <w:t>Entrance Pupil Diameter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4B6BE5"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0" w:name="NumberRef5751838088"/>
        <w:bookmarkStart w:id="11" w:name="NumberRef1604415178"/>
        <w:tc>
          <w:tcPr>
            <w:tcW w:w="720" w:type="dxa"/>
            <w:shd w:val="clear" w:color="auto" w:fill="auto"/>
            <w:vAlign w:val="center"/>
          </w:tcPr>
          <w:p w14:paraId="209C1C28" w14:textId="4719FADB" w:rsidR="00C52B44" w:rsidRDefault="00C52B44" w:rsidP="00C52B44">
            <w:pPr>
              <w:pStyle w:val="EquationNumberStyle"/>
            </w:pPr>
            <w:r>
              <w:fldChar w:fldCharType="begin"/>
            </w:r>
            <w:r>
              <w:instrText xml:space="preserve"> MACROBUTTON NumberReference \* MERGEFORMAT (</w:instrText>
            </w:r>
            <w:r w:rsidR="004B6BE5">
              <w:fldChar w:fldCharType="begin"/>
            </w:r>
            <w:r w:rsidR="004B6BE5">
              <w:instrText xml:space="preserve"> SEQ EqnChapter \c</w:instrText>
            </w:r>
            <w:r w:rsidR="004B6BE5">
              <w:instrText xml:space="preserve"> \* Arabic \* MERGEFORMAT </w:instrText>
            </w:r>
            <w:r w:rsidR="004B6BE5">
              <w:fldChar w:fldCharType="separate"/>
            </w:r>
            <w:r w:rsidR="00502EEE">
              <w:rPr>
                <w:noProof/>
              </w:rPr>
              <w:instrText>1</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1</w:instrText>
            </w:r>
            <w:r w:rsidR="004B6BE5">
              <w:rPr>
                <w:noProof/>
              </w:rPr>
              <w:fldChar w:fldCharType="end"/>
            </w:r>
            <w:r>
              <w:instrText>)</w:instrText>
            </w:r>
            <w:r>
              <w:fldChar w:fldCharType="end"/>
            </w:r>
            <w:bookmarkEnd w:id="10"/>
            <w:bookmarkEnd w:id="11"/>
          </w:p>
        </w:tc>
      </w:tr>
    </w:tbl>
    <w:tbl>
      <w:tblPr>
        <w:tblpPr w:leftFromText="187" w:rightFromText="187" w:topFromText="288" w:vertAnchor="text" w:horzAnchor="margin" w:tblpY="3371"/>
        <w:tblOverlap w:val="never"/>
        <w:tblW w:w="0" w:type="auto"/>
        <w:tblLook w:val="04A0" w:firstRow="1" w:lastRow="0" w:firstColumn="1" w:lastColumn="0" w:noHBand="0" w:noVBand="1"/>
      </w:tblPr>
      <w:tblGrid>
        <w:gridCol w:w="8640"/>
      </w:tblGrid>
      <w:tr w:rsidR="005D5B9F" w14:paraId="4EF8FEFD" w14:textId="77777777" w:rsidTr="005D5B9F">
        <w:tc>
          <w:tcPr>
            <w:tcW w:w="8640" w:type="dxa"/>
          </w:tcPr>
          <w:p w14:paraId="5700A64F" w14:textId="77777777" w:rsidR="005D5B9F" w:rsidRDefault="005D5B9F" w:rsidP="005D5B9F">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5D5B9F">
        <w:tc>
          <w:tcPr>
            <w:tcW w:w="8640" w:type="dxa"/>
          </w:tcPr>
          <w:p w14:paraId="415B0507"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2"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2"/>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031F1A8" w:rsidR="0090300E" w:rsidRDefault="005D5B9F" w:rsidP="0090300E">
      <w:pPr>
        <w:spacing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{"citationID":"1g4g2qqan7","properties":{"formattedCitation":"{\\rtf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A26CA0" w:rsidRPr="00A26CA0">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object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w:t>
      </w:r>
      <w:r w:rsidR="0090300E" w:rsidRPr="000F3594">
        <w:rPr>
          <w:rFonts w:ascii="Times New Roman" w:hAnsi="Times New Roman" w:cs="Times New Roman"/>
        </w:rPr>
        <w:lastRenderedPageBreak/>
        <w:t xml:space="preserve">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system imaging at a distance of 5 meters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75BC7F8C" w:rsidR="00FA1685" w:rsidRPr="000F3594" w:rsidRDefault="009E74B7" w:rsidP="009E74B7">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standard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4B6BE5"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7855C6A7" w:rsidR="00FA1685" w:rsidRDefault="00FA1685" w:rsidP="00FA1685">
            <w:pPr>
              <w:pStyle w:val="EquationNumberStyle"/>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1</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2</w:instrText>
            </w:r>
            <w:r w:rsidR="004B6BE5">
              <w:rPr>
                <w:noProof/>
              </w:rPr>
              <w:fldChar w:fldCharType="end"/>
            </w:r>
            <w:r>
              <w:instrText>)</w:instrText>
            </w:r>
            <w:r>
              <w:fldChar w:fldCharType="end"/>
            </w:r>
          </w:p>
        </w:tc>
      </w:tr>
    </w:tbl>
    <w:p w14:paraId="157A7242" w14:textId="5C03EB7C" w:rsidR="00FA1685" w:rsidRDefault="00FA1685" w:rsidP="00FA1685">
      <w:pPr>
        <w:spacing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624B317B" w14:textId="77777777" w:rsidR="005D5B9F" w:rsidRPr="00491CDC" w:rsidRDefault="00FA1685" w:rsidP="00A92291">
      <w:pPr>
        <w:spacing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Pr="00491CDC">
        <w:rPr>
          <w:rFonts w:ascii="Times New Roman" w:hAnsi="Times New Roman" w:cs="Times New Roman"/>
        </w:rPr>
        <w:t>high quality iris images at large distances is a difficult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Increasing the standoff distance while maintaining the pixel count (pixel resolution) on the iris requires the use of higher magnification (higher focal-length)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arbitrarily increasing the focal-length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imaging, the diffraction limited optical resolution is independent of magnification and is solely </w:t>
      </w:r>
    </w:p>
    <w:tbl>
      <w:tblPr>
        <w:tblpPr w:leftFromText="187" w:rightFromText="187" w:topFromText="432" w:vertAnchor="text" w:horzAnchor="margin" w:tblpY="3776"/>
        <w:tblOverlap w:val="never"/>
        <w:tblW w:w="0" w:type="auto"/>
        <w:tblLook w:val="04A0" w:firstRow="1" w:lastRow="0" w:firstColumn="1" w:lastColumn="0" w:noHBand="0" w:noVBand="1"/>
      </w:tblPr>
      <w:tblGrid>
        <w:gridCol w:w="8640"/>
      </w:tblGrid>
      <w:tr w:rsidR="005D5B9F" w14:paraId="5CE83EDF" w14:textId="77777777" w:rsidTr="00304E5E">
        <w:tc>
          <w:tcPr>
            <w:tcW w:w="8640" w:type="dxa"/>
          </w:tcPr>
          <w:p w14:paraId="79B62CF9" w14:textId="77777777" w:rsidR="005D5B9F" w:rsidRDefault="005D5B9F" w:rsidP="00304E5E">
            <w:pPr>
              <w:spacing w:after="0" w:line="240" w:lineRule="auto"/>
              <w:jc w:val="center"/>
              <w:rPr>
                <w:sz w:val="24"/>
                <w:szCs w:val="24"/>
              </w:rPr>
            </w:pPr>
            <w:r>
              <w:rPr>
                <w:noProof/>
              </w:rPr>
              <w:lastRenderedPageBreak/>
              <w:drawing>
                <wp:inline distT="0" distB="0" distL="0" distR="0" wp14:anchorId="722467FA" wp14:editId="79B5CA0B">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5D5B9F" w14:paraId="4D52877B" w14:textId="77777777" w:rsidTr="00304E5E">
        <w:tc>
          <w:tcPr>
            <w:tcW w:w="8640" w:type="dxa"/>
          </w:tcPr>
          <w:p w14:paraId="54C0D8F0" w14:textId="77777777" w:rsidR="005D5B9F" w:rsidRPr="00A721FD" w:rsidRDefault="005D5B9F" w:rsidP="00304E5E">
            <w:pPr>
              <w:tabs>
                <w:tab w:val="left" w:pos="8149"/>
              </w:tabs>
              <w:spacing w:before="240" w:after="0" w:line="240" w:lineRule="auto"/>
              <w:ind w:left="360" w:right="288"/>
              <w:jc w:val="both"/>
              <w:rPr>
                <w:rFonts w:ascii="Times New Roman" w:hAnsi="Times New Roman" w:cs="Times New Roman"/>
              </w:rPr>
            </w:pPr>
            <w:bookmarkStart w:id="13"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3"/>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054F468F" w14:textId="77777777" w:rsidR="005D5B9F" w:rsidRPr="0018391F" w:rsidRDefault="005D5B9F" w:rsidP="00304E5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4FCDF26" w14:textId="1081B932" w:rsidR="009E74B7" w:rsidRDefault="00FA1685" w:rsidP="005D5B9F">
      <w:pPr>
        <w:spacing w:line="480" w:lineRule="auto"/>
        <w:jc w:val="both"/>
        <w:rPr>
          <w:rFonts w:ascii="Times New Roman" w:hAnsi="Times New Roman" w:cs="Times New Roman"/>
        </w:rPr>
      </w:pPr>
      <w:r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[39]</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focal length of the system leads to loss of optical resolution as indicated by</w:t>
      </w:r>
      <w:r w:rsidR="00FC3E6F">
        <w:rPr>
          <w:rFonts w:ascii="Times New Roman" w:hAnsi="Times New Roman" w:cs="Times New Roman"/>
        </w:rPr>
        <w:t xml:space="preserve"> Eq. </w:t>
      </w:r>
      <w:r w:rsidR="00FC3E6F" w:rsidRPr="00FC3E6F">
        <w:rPr>
          <w:rFonts w:ascii="Times New Roman" w:hAnsi="Times New Roman" w:cs="Times New Roman"/>
        </w:rPr>
        <w:fldChar w:fldCharType="begin"/>
      </w:r>
      <w:r w:rsidR="00FC3E6F" w:rsidRPr="00FC3E6F">
        <w:rPr>
          <w:rFonts w:ascii="Times New Roman" w:hAnsi="Times New Roman" w:cs="Times New Roman"/>
        </w:rPr>
        <w:instrText xml:space="preserve"> REF NumberRef5751838088 \h </w:instrText>
      </w:r>
      <w:r w:rsidR="00FC3E6F">
        <w:rPr>
          <w:rFonts w:ascii="Times New Roman" w:hAnsi="Times New Roman" w:cs="Times New Roman"/>
        </w:rPr>
        <w:instrText xml:space="preserve"> \* MERGEFORMAT </w:instrText>
      </w:r>
      <w:r w:rsidR="00FC3E6F" w:rsidRPr="00FC3E6F">
        <w:rPr>
          <w:rFonts w:ascii="Times New Roman" w:hAnsi="Times New Roman" w:cs="Times New Roman"/>
        </w:rPr>
      </w:r>
      <w:r w:rsidR="00FC3E6F" w:rsidRPr="00FC3E6F">
        <w:rPr>
          <w:rFonts w:ascii="Times New Roman" w:hAnsi="Times New Roman" w:cs="Times New Roman"/>
        </w:rPr>
        <w:fldChar w:fldCharType="separate"/>
      </w:r>
      <w:r w:rsidR="00502EEE" w:rsidRPr="00502EEE">
        <w:rPr>
          <w:rFonts w:ascii="Times New Roman" w:hAnsi="Times New Roman" w:cs="Times New Roman"/>
        </w:rPr>
        <w:t>(1.1)</w:t>
      </w:r>
      <w:r w:rsidR="00FC3E6F" w:rsidRPr="00FC3E6F">
        <w:rPr>
          <w:rFonts w:ascii="Times New Roman" w:hAnsi="Times New Roman" w:cs="Times New Roman"/>
        </w:rPr>
        <w:fldChar w:fldCharType="end"/>
      </w:r>
      <w:r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However, smaller </w:t>
      </w:r>
      <m:oMath>
        <m:r>
          <w:rPr>
            <w:rFonts w:ascii="Cambria Math" w:eastAsiaTheme="minorEastAsia" w:hAnsi="Cambria Math" w:cs="Times New Roman"/>
          </w:rPr>
          <m:t>F/#</m:t>
        </m:r>
      </m:oMath>
      <w:r w:rsidRPr="00491CDC">
        <w:rPr>
          <w:rFonts w:ascii="Times New Roman" w:hAnsi="Times New Roman" w:cs="Times New Roman"/>
        </w:rPr>
        <w:t xml:space="preserve"> lenses with larger focal lengths tend to be bulky and costly due to the use of larger number of optical elements required to correct for aberrations that scales with lens size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[40]</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Clearly, increasing the standoff distance from a few centimeters to a few meters without significant loss of spatial resolution is a challenge</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[30]</w:t>
      </w:r>
      <w:r w:rsidR="00DA438F">
        <w:rPr>
          <w:rFonts w:ascii="Times New Roman" w:hAnsi="Times New Roman" w:cs="Times New Roman"/>
        </w:rPr>
        <w:fldChar w:fldCharType="end"/>
      </w:r>
      <w:r w:rsidRPr="00491CDC">
        <w:rPr>
          <w:rFonts w:ascii="Times New Roman" w:hAnsi="Times New Roman" w:cs="Times New Roman"/>
        </w:rPr>
        <w:t xml:space="preserve"> for the next generation iris recognition systems.</w:t>
      </w:r>
    </w:p>
    <w:p w14:paraId="507D5171" w14:textId="64880D5A" w:rsidR="0024500F" w:rsidRPr="00AF25C0" w:rsidRDefault="00FD1E4B" w:rsidP="00FD1E4B">
      <w:pPr>
        <w:spacing w:line="480" w:lineRule="auto"/>
        <w:ind w:firstLine="576"/>
        <w:jc w:val="both"/>
        <w:rPr>
          <w:rFonts w:ascii="Times New Roman" w:hAnsi="Times New Roman" w:cs="Times New Roman"/>
        </w:rPr>
      </w:pPr>
      <w:r w:rsidRPr="00AF25C0">
        <w:rPr>
          <w:rFonts w:ascii="Times New Roman" w:hAnsi="Times New Roman" w:cs="Times New Roman"/>
        </w:rPr>
        <w:t xml:space="preserve">For the purpose of the iris recognition task, 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may be defined as a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as specified by the ISO/IEC 19794-6 standard, this would mean that the DOF is the region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is with 60% </w:t>
      </w:r>
      <w:r w:rsidRPr="00AF25C0">
        <w:rPr>
          <w:rFonts w:ascii="Times New Roman" w:hAnsi="Times New Roman" w:cs="Times New Roman"/>
        </w:rPr>
        <w:lastRenderedPageBreak/>
        <w:t xml:space="preserve">contrast ratio is maintained. </w:t>
      </w:r>
      <w:r>
        <w:rPr>
          <w:rFonts w:ascii="Times New Roman" w:hAnsi="Times New Roman" w:cs="Times New Roman"/>
        </w:rPr>
        <w:t xml:space="preserve"> </w:t>
      </w:r>
      <w:r w:rsidRPr="00AF25C0">
        <w:rPr>
          <w:rFonts w:ascii="Times New Roman" w:hAnsi="Times New Roman" w:cs="Times New Roman"/>
        </w:rPr>
        <w:t>The most frequently employed definition of DOF in iris acquisition literature, which is derived from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4" w:name="NumberRef1000522375"/>
        <w:bookmarkStart w:id="15" w:name="NumberRef3902914524"/>
        <w:tc>
          <w:tcPr>
            <w:tcW w:w="720" w:type="dxa"/>
            <w:shd w:val="clear" w:color="auto" w:fill="auto"/>
            <w:vAlign w:val="center"/>
          </w:tcPr>
          <w:p w14:paraId="51352261" w14:textId="3B053776" w:rsidR="0024500F" w:rsidRDefault="0024500F" w:rsidP="0024500F">
            <w:pPr>
              <w:pStyle w:val="EquationNumberStyle"/>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1</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3</w:instrText>
            </w:r>
            <w:r w:rsidR="004B6BE5">
              <w:rPr>
                <w:noProof/>
              </w:rPr>
              <w:fldChar w:fldCharType="end"/>
            </w:r>
            <w:r>
              <w:instrText>)</w:instrText>
            </w:r>
            <w:r>
              <w:fldChar w:fldCharType="end"/>
            </w:r>
            <w:bookmarkEnd w:id="14"/>
            <w:bookmarkEnd w:id="15"/>
          </w:p>
        </w:tc>
      </w:tr>
    </w:tbl>
    <w:tbl>
      <w:tblPr>
        <w:tblpPr w:leftFromText="187" w:rightFromText="187" w:topFromText="288" w:vertAnchor="text" w:horzAnchor="margin" w:tblpY="4358"/>
        <w:tblOverlap w:val="never"/>
        <w:tblW w:w="0" w:type="auto"/>
        <w:tblLook w:val="04A0" w:firstRow="1" w:lastRow="0" w:firstColumn="1" w:lastColumn="0" w:noHBand="0" w:noVBand="1"/>
      </w:tblPr>
      <w:tblGrid>
        <w:gridCol w:w="8640"/>
      </w:tblGrid>
      <w:tr w:rsidR="005D5B9F" w14:paraId="467498D4" w14:textId="77777777" w:rsidTr="005D5B9F">
        <w:tc>
          <w:tcPr>
            <w:tcW w:w="8640" w:type="dxa"/>
          </w:tcPr>
          <w:p w14:paraId="3B2CF30A" w14:textId="77777777" w:rsidR="005D5B9F" w:rsidRDefault="005D5B9F" w:rsidP="005D5B9F">
            <w:pPr>
              <w:spacing w:after="0" w:line="240" w:lineRule="auto"/>
              <w:jc w:val="center"/>
              <w:rPr>
                <w:sz w:val="24"/>
                <w:szCs w:val="24"/>
              </w:rPr>
            </w:pPr>
            <w:r>
              <w:rPr>
                <w:noProof/>
              </w:rPr>
              <w:drawing>
                <wp:inline distT="0" distB="0" distL="0" distR="0" wp14:anchorId="11A647DA" wp14:editId="331F30DE">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5D5B9F" w14:paraId="7325F148" w14:textId="77777777" w:rsidTr="005D5B9F">
        <w:tc>
          <w:tcPr>
            <w:tcW w:w="8640" w:type="dxa"/>
          </w:tcPr>
          <w:p w14:paraId="0217E0D3" w14:textId="77777777"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6"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16"/>
            <w:r>
              <w:rPr>
                <w:rFonts w:ascii="Times New Roman" w:hAnsi="Times New Roman" w:cs="Times New Roman"/>
                <w:color w:val="C00000"/>
              </w:rPr>
              <w:t xml:space="preserve"> </w:t>
            </w:r>
            <w:r w:rsidRPr="00AF0E7F">
              <w:rPr>
                <w:rFonts w:ascii="Times New Roman" w:hAnsi="Times New Roman" w:cs="Times New Roman"/>
              </w:rPr>
              <w:t>Geometric depth-of-field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6918B007"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B1CAABD" w14:textId="009B35F8" w:rsidR="00CE2725" w:rsidRPr="009C5FCB" w:rsidRDefault="005D5B9F" w:rsidP="0024500F">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out-of-focus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geometrically defined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Note that the notion of</w:t>
      </w:r>
      <w:r w:rsidR="008A631E">
        <w:rPr>
          <w:rFonts w:ascii="Times New Roman" w:eastAsiaTheme="minorEastAsia" w:hAnsi="Times New Roman" w:cs="Times New Roman"/>
        </w:rPr>
        <w:t xml:space="preserve"> the DOF introduced earlier in </w:t>
      </w:r>
      <w:r w:rsidR="00C1527A">
        <w:rPr>
          <w:rFonts w:ascii="Times New Roman" w:eastAsiaTheme="minorEastAsia" w:hAnsi="Times New Roman" w:cs="Times New Roman"/>
        </w:rPr>
        <w:t>Sec.</w:t>
      </w:r>
      <w:r w:rsidR="0024500F" w:rsidRPr="009C5FCB">
        <w:rPr>
          <w:rFonts w:ascii="Times New Roman" w:eastAsiaTheme="minorEastAsia" w:hAnsi="Times New Roman" w:cs="Times New Roman"/>
        </w:rPr>
        <w:t xml:space="preserve"> 1.1, which was defined as the region near the geometrical focus where the intensity drops to 80% of the maximum intensity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w:t>
      </w:r>
      <w:r w:rsidR="0024500F" w:rsidRPr="009C5FCB">
        <w:rPr>
          <w:rFonts w:ascii="Times New Roman" w:eastAsiaTheme="minorEastAsia" w:hAnsi="Times New Roman" w:cs="Times New Roman"/>
        </w:rPr>
        <w:lastRenderedPageBreak/>
        <w:t xml:space="preserve">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17" w:name="NumberRef1030226350"/>
        <w:bookmarkStart w:id="18" w:name="NumberRef609162450"/>
        <w:tc>
          <w:tcPr>
            <w:tcW w:w="720" w:type="dxa"/>
            <w:shd w:val="clear" w:color="auto" w:fill="auto"/>
            <w:vAlign w:val="center"/>
          </w:tcPr>
          <w:p w14:paraId="49F18BA2" w14:textId="529F977E" w:rsidR="00CE2725" w:rsidRDefault="00CE2725" w:rsidP="00CE2725">
            <w:pPr>
              <w:pStyle w:val="EquationNumberStyle"/>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1</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4</w:instrText>
            </w:r>
            <w:r w:rsidR="004B6BE5">
              <w:rPr>
                <w:noProof/>
              </w:rPr>
              <w:fldChar w:fldCharType="end"/>
            </w:r>
            <w:r>
              <w:instrText>)</w:instrText>
            </w:r>
            <w:r>
              <w:fldChar w:fldCharType="end"/>
            </w:r>
            <w:bookmarkEnd w:id="17"/>
            <w:bookmarkEnd w:id="18"/>
          </w:p>
        </w:tc>
      </w:tr>
    </w:tbl>
    <w:tbl>
      <w:tblPr>
        <w:tblpPr w:leftFromText="187" w:rightFromText="187" w:topFromText="288" w:vertAnchor="text" w:horzAnchor="margin" w:tblpY="3887"/>
        <w:tblOverlap w:val="never"/>
        <w:tblW w:w="0" w:type="auto"/>
        <w:tblLook w:val="04A0" w:firstRow="1" w:lastRow="0" w:firstColumn="1" w:lastColumn="0" w:noHBand="0" w:noVBand="1"/>
      </w:tblPr>
      <w:tblGrid>
        <w:gridCol w:w="8640"/>
      </w:tblGrid>
      <w:tr w:rsidR="003345EE" w14:paraId="65A41B7F" w14:textId="77777777" w:rsidTr="003345EE">
        <w:tc>
          <w:tcPr>
            <w:tcW w:w="8640" w:type="dxa"/>
          </w:tcPr>
          <w:p w14:paraId="40610907" w14:textId="77777777" w:rsidR="003345EE" w:rsidRDefault="003345EE" w:rsidP="003345EE">
            <w:pPr>
              <w:spacing w:after="0" w:line="240" w:lineRule="auto"/>
              <w:jc w:val="center"/>
              <w:rPr>
                <w:sz w:val="24"/>
                <w:szCs w:val="24"/>
              </w:rPr>
            </w:pPr>
            <w:r>
              <w:rPr>
                <w:noProof/>
              </w:rPr>
              <w:drawing>
                <wp:inline distT="0" distB="0" distL="0" distR="0" wp14:anchorId="78DDCD7A" wp14:editId="7020AE90">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3345EE" w14:paraId="32DA3987" w14:textId="77777777" w:rsidTr="003345EE">
        <w:tc>
          <w:tcPr>
            <w:tcW w:w="8640" w:type="dxa"/>
          </w:tcPr>
          <w:p w14:paraId="63BFBBB0"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1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19"/>
            <w:r>
              <w:rPr>
                <w:rFonts w:ascii="Times New Roman" w:hAnsi="Times New Roman" w:cs="Times New Roman"/>
                <w:color w:val="C00000"/>
              </w:rPr>
              <w:t xml:space="preserve"> </w:t>
            </w:r>
            <w:r w:rsidRPr="00AF0E7F">
              <w:rPr>
                <w:rFonts w:ascii="Times New Roman" w:hAnsi="Times New Roman" w:cs="Times New Roman"/>
              </w:rPr>
              <w:t>Diffraction depth-</w:t>
            </w:r>
            <w:r>
              <w:rPr>
                <w:rFonts w:ascii="Times New Roman" w:hAnsi="Times New Roman" w:cs="Times New Roman"/>
              </w:rPr>
              <w:t>of-field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4D904600"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656A54D" w14:textId="30D5C439" w:rsidR="00AF0E7F" w:rsidRDefault="003345EE" w:rsidP="00AF0E7F">
      <w:pPr>
        <w:ind w:firstLine="576"/>
        <w:jc w:val="both"/>
      </w:pPr>
      <w:r>
        <w:t xml:space="preserve"> </w:t>
      </w: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p w14:paraId="3913B395" w14:textId="47B6108A" w:rsidR="00AF0E7F" w:rsidRDefault="00CE2725" w:rsidP="00CE2725">
      <w:pPr>
        <w:spacing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is generally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w:t>
      </w:r>
      <w:r w:rsidRPr="00DF2D52">
        <w:rPr>
          <w:rFonts w:ascii="Times New Roman" w:hAnsi="Times New Roman" w:cs="Times New Roman"/>
        </w:rPr>
        <w:lastRenderedPageBreak/>
        <w:t>by the DOF</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Pr>
          <w:rFonts w:ascii="Times New Roman" w:hAnsi="Times New Roman" w:cs="Times New Roman"/>
        </w:rPr>
        <w:t xml:space="preserve"> </w:t>
      </w:r>
      <w:r w:rsidRPr="00DF2D52">
        <w:rPr>
          <w:rFonts w:ascii="Times New Roman" w:hAnsi="Times New Roman" w:cs="Times New Roman"/>
        </w:rPr>
        <w:t xml:space="preserve">of the lens.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reliably capture iris image of sufficient quality and avoid motion-blur.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F640C9">
      <w:pPr>
        <w:spacing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volume stated by numerous iris acquisition systems employing time and/or space multiplexed cameras.</w:t>
      </w:r>
    </w:p>
    <w:p w14:paraId="25D31605" w14:textId="3015DAB3" w:rsidR="00F640C9" w:rsidRPr="00DF2D52" w:rsidRDefault="00027FE4" w:rsidP="00F640C9">
      <w:pPr>
        <w:spacing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1E21B5D2" w:rsidR="00027FE4" w:rsidRPr="00415111" w:rsidRDefault="00027FE4" w:rsidP="00027FE4">
      <w:pPr>
        <w:spacing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Pr>
          <w:rFonts w:ascii="Times New Roman" w:hAnsi="Times New Roman" w:cs="Times New Roman"/>
        </w:rPr>
        <w:t>Field of View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Pr="00415111">
        <w:rPr>
          <w:rFonts w:ascii="Times New Roman" w:hAnsi="Times New Roman" w:cs="Times New Roman"/>
        </w:rPr>
        <w:lastRenderedPageBreak/>
        <w:t>inapplicable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502EEE" w:rsidRPr="00502EEE">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4B6BE5"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6744BA3" w:rsidR="00027FE4" w:rsidRDefault="00027FE4" w:rsidP="00027FE4">
            <w:pPr>
              <w:pStyle w:val="EquationNumberStyle"/>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1</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5</w:instrText>
            </w:r>
            <w:r w:rsidR="004B6BE5">
              <w:rPr>
                <w:noProof/>
              </w:rPr>
              <w:fldChar w:fldCharType="end"/>
            </w:r>
            <w:r>
              <w:instrText>)</w:instrText>
            </w:r>
            <w:r>
              <w:fldChar w:fldCharType="end"/>
            </w:r>
          </w:p>
        </w:tc>
      </w:tr>
    </w:tbl>
    <w:p w14:paraId="0462EDED" w14:textId="37196DE5" w:rsidR="00FD74D8" w:rsidRDefault="00027FE4" w:rsidP="00FD74D8">
      <w:pPr>
        <w:spacing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502EEE" w:rsidRPr="00502EEE">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r w:rsidRPr="00027FE4">
        <w:rPr>
          <w:rFonts w:ascii="Times New Roman" w:hAnsi="Times New Roman" w:cs="Times New Roman"/>
        </w:rPr>
        <w:t>Various state-of-the-art techniques for increasing the capture volume for iris acquisition along with their advantages and limitations are discussed in Chapter 2.</w:t>
      </w:r>
    </w:p>
    <w:p w14:paraId="505B137C" w14:textId="29D7DFE5" w:rsidR="00C8507C" w:rsidRPr="00275628" w:rsidRDefault="00C8507C" w:rsidP="00275628">
      <w:pPr>
        <w:pStyle w:val="Heading3"/>
        <w:spacing w:line="480" w:lineRule="auto"/>
        <w:rPr>
          <w:rFonts w:ascii="Times New Roman" w:hAnsi="Times New Roman" w:cs="Times New Roman"/>
          <w:b/>
          <w:color w:val="auto"/>
          <w:sz w:val="22"/>
          <w:szCs w:val="22"/>
        </w:rPr>
      </w:pPr>
      <w:r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Pr="00275628">
        <w:rPr>
          <w:rFonts w:ascii="Times New Roman" w:hAnsi="Times New Roman" w:cs="Times New Roman"/>
          <w:b/>
          <w:color w:val="auto"/>
          <w:sz w:val="22"/>
          <w:szCs w:val="22"/>
        </w:rPr>
        <w:t xml:space="preserve"> Scheimpflug imaging</w:t>
      </w:r>
    </w:p>
    <w:p w14:paraId="7A45A1A1" w14:textId="77777777" w:rsidR="003345EE" w:rsidRDefault="00275628" w:rsidP="00A92291">
      <w:pPr>
        <w:spacing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942B1F">
        <w:rPr>
          <w:rFonts w:ascii="Times New Roman" w:hAnsi="Times New Roman" w:cs="Times New Roman"/>
        </w:rPr>
        <w:t>P</w:t>
      </w:r>
      <w:r w:rsidRPr="00D0347A">
        <w:rPr>
          <w:rFonts w:ascii="Times New Roman" w:hAnsi="Times New Roman" w:cs="Times New Roman"/>
        </w:rPr>
        <w:t xml:space="preserve">lane of </w:t>
      </w:r>
      <w:r w:rsidR="00942B1F">
        <w:rPr>
          <w:rFonts w:ascii="Times New Roman" w:hAnsi="Times New Roman" w:cs="Times New Roman"/>
        </w:rPr>
        <w:t>S</w:t>
      </w:r>
      <w:r w:rsidRPr="00D0347A">
        <w:rPr>
          <w:rFonts w:ascii="Times New Roman" w:hAnsi="Times New Roman" w:cs="Times New Roman"/>
        </w:rPr>
        <w:t xml:space="preserve">harp </w:t>
      </w:r>
      <w:r w:rsidR="00942B1F">
        <w:rPr>
          <w:rFonts w:ascii="Times New Roman" w:hAnsi="Times New Roman" w:cs="Times New Roman"/>
        </w:rPr>
        <w:t xml:space="preserve">Focus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3345EE" w14:paraId="7E2F2C2F" w14:textId="77777777" w:rsidTr="003345EE">
        <w:tc>
          <w:tcPr>
            <w:tcW w:w="8640" w:type="dxa"/>
          </w:tcPr>
          <w:p w14:paraId="5C5684BD" w14:textId="77777777" w:rsidR="003345EE" w:rsidRDefault="003345EE" w:rsidP="003345EE">
            <w:pPr>
              <w:spacing w:after="0" w:line="240" w:lineRule="auto"/>
              <w:jc w:val="center"/>
              <w:rPr>
                <w:sz w:val="24"/>
                <w:szCs w:val="24"/>
              </w:rPr>
            </w:pPr>
            <w:r>
              <w:rPr>
                <w:noProof/>
              </w:rPr>
              <w:lastRenderedPageBreak/>
              <w:drawing>
                <wp:inline distT="0" distB="0" distL="0" distR="0" wp14:anchorId="5174486A" wp14:editId="750ADB34">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3345EE" w14:paraId="6A837D8C" w14:textId="77777777" w:rsidTr="003345EE">
        <w:tc>
          <w:tcPr>
            <w:tcW w:w="8640" w:type="dxa"/>
          </w:tcPr>
          <w:p w14:paraId="72BF0BFF"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263C1878"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B3BD49" w14:textId="3C884BC8" w:rsidR="002C0D24" w:rsidRDefault="003345EE" w:rsidP="00A92291">
      <w:pPr>
        <w:spacing w:line="480" w:lineRule="auto"/>
        <w:jc w:val="both"/>
        <w:rPr>
          <w:rFonts w:ascii="Times New Roman" w:hAnsi="Times New Roman" w:cs="Times New Roman"/>
        </w:rPr>
      </w:pPr>
      <w:r>
        <w:rPr>
          <w:rFonts w:ascii="Times New Roman" w:hAnsi="Times New Roman" w:cs="Times New Roman"/>
        </w:rPr>
        <w:t xml:space="preserve"> </w:t>
      </w:r>
      <w:r w:rsidR="00A92291">
        <w:rPr>
          <w:rFonts w:ascii="Times New Roman" w:hAnsi="Times New Roman" w:cs="Times New Roman"/>
        </w:rPr>
        <w:t xml:space="preserve">front and rear principal planes as shown in </w:t>
      </w:r>
      <w:hyperlink w:anchor="Figure_1_14" w:history="1">
        <w:r w:rsidR="00A92291" w:rsidRPr="009867D6">
          <w:rPr>
            <w:rStyle w:val="Hyperlink"/>
            <w:rFonts w:ascii="Times New Roman" w:hAnsi="Times New Roman" w:cs="Times New Roman"/>
          </w:rPr>
          <w:t>Figure 1.14 (b)</w:t>
        </w:r>
      </w:hyperlink>
      <w:r w:rsidR="00A92291">
        <w:rPr>
          <w:rFonts w:ascii="Times New Roman" w:hAnsi="Times New Roman" w:cs="Times New Roman"/>
        </w:rPr>
        <w:t xml:space="preserve">.  In fact, we have introduced a new model for Scheimpflug imaging in this thesis (Chapters 3 and 4) wherein the lens planes are the </w:t>
      </w:r>
    </w:p>
    <w:p w14:paraId="584EB508" w14:textId="77777777" w:rsidR="003345EE" w:rsidRDefault="00A92291" w:rsidP="003345EE">
      <w:pPr>
        <w:spacing w:line="480" w:lineRule="auto"/>
        <w:jc w:val="both"/>
        <w:rPr>
          <w:rFonts w:ascii="Times New Roman" w:hAnsi="Times New Roman" w:cs="Times New Roman"/>
        </w:rPr>
      </w:pPr>
      <w:r>
        <w:rPr>
          <w:rFonts w:ascii="Times New Roman" w:hAnsi="Times New Roman" w:cs="Times New Roman"/>
        </w:rPr>
        <w:lastRenderedPageBreak/>
        <w:t>extensions of the paraxial entrance and exit pupils.  In the rest of the thesis the phrase lens plane, unless explicitly qualified, shall mean the two planes collectively in a thick lens model or the sin</w:t>
      </w:r>
      <w:r w:rsidR="003345EE">
        <w:rPr>
          <w:rFonts w:ascii="Times New Roman" w:hAnsi="Times New Roman" w:cs="Times New Roman"/>
        </w:rPr>
        <w:t>gle plane in a thin lens model.</w:t>
      </w:r>
    </w:p>
    <w:p w14:paraId="78361CEC" w14:textId="0EEEA9DB" w:rsidR="00F22229" w:rsidRDefault="00F22229" w:rsidP="003345EE">
      <w:pPr>
        <w:spacing w:line="480" w:lineRule="auto"/>
        <w:ind w:firstLine="576"/>
        <w:jc w:val="both"/>
        <w:rPr>
          <w:rFonts w:ascii="Times New Roman" w:hAnsi="Times New Roman" w:cs="Times New Roman"/>
        </w:rPr>
      </w:pPr>
      <w:r>
        <w:rPr>
          <w:rFonts w:ascii="Times New Roman" w:hAnsi="Times New Roman" w:cs="Times New Roman"/>
        </w:rPr>
        <w:t>Since the PoSF</w:t>
      </w:r>
      <w:r w:rsidR="0061387C">
        <w:rPr>
          <w:rFonts w:ascii="Times New Roman" w:hAnsi="Times New Roman" w:cs="Times New Roman"/>
        </w:rPr>
        <w:t>, lens, and the sensor planes</w:t>
      </w:r>
      <w:r>
        <w:rPr>
          <w:rFonts w:ascii="Times New Roman" w:hAnsi="Times New Roman" w:cs="Times New Roman"/>
        </w:rPr>
        <w:t xml:space="preserve"> </w:t>
      </w:r>
      <w:r w:rsidR="0061387C">
        <w:rPr>
          <w:rFonts w:ascii="Times New Roman" w:hAnsi="Times New Roman" w:cs="Times New Roman"/>
        </w:rPr>
        <w:t>are</w:t>
      </w:r>
      <w:r>
        <w:rPr>
          <w:rFonts w:ascii="Times New Roman" w:hAnsi="Times New Roman" w:cs="Times New Roman"/>
        </w:rPr>
        <w:t xml:space="preserve"> no longer</w:t>
      </w:r>
      <w:r w:rsidR="00364CAC">
        <w:rPr>
          <w:rFonts w:ascii="Times New Roman" w:hAnsi="Times New Roman" w:cs="Times New Roman"/>
        </w:rPr>
        <w:t xml:space="preserve"> restricted to remain </w:t>
      </w:r>
      <w:r w:rsidR="0061387C">
        <w:rPr>
          <w:rFonts w:ascii="Times New Roman" w:hAnsi="Times New Roman" w:cs="Times New Roman"/>
        </w:rPr>
        <w:t>mutually parallel</w:t>
      </w:r>
      <w:r w:rsidR="00364CAC">
        <w:rPr>
          <w:rFonts w:ascii="Times New Roman" w:hAnsi="Times New Roman" w:cs="Times New Roman"/>
        </w:rPr>
        <w:t xml:space="preserve">, </w:t>
      </w:r>
      <w:r w:rsidR="0061387C">
        <w:rPr>
          <w:rFonts w:ascii="Times New Roman" w:hAnsi="Times New Roman" w:cs="Times New Roman"/>
        </w:rPr>
        <w:t xml:space="preserve">their orientations may be tailored to optimize </w:t>
      </w:r>
      <w:r w:rsidR="00A60B3B">
        <w:rPr>
          <w:rFonts w:ascii="Times New Roman" w:hAnsi="Times New Roman" w:cs="Times New Roman"/>
        </w:rPr>
        <w:t>for a desired</w:t>
      </w:r>
      <w:r w:rsidR="00652025">
        <w:rPr>
          <w:rFonts w:ascii="Times New Roman" w:hAnsi="Times New Roman" w:cs="Times New Roman"/>
        </w:rPr>
        <w:t xml:space="preserve"> imaging goal. </w:t>
      </w:r>
      <w:r w:rsidR="00A60B3B">
        <w:rPr>
          <w:rFonts w:ascii="Times New Roman" w:hAnsi="Times New Roman" w:cs="Times New Roman"/>
        </w:rPr>
        <w:t xml:space="preserve"> </w:t>
      </w:r>
      <w:r w:rsidR="00652025">
        <w:rPr>
          <w:rFonts w:ascii="Times New Roman" w:hAnsi="Times New Roman" w:cs="Times New Roman"/>
        </w:rPr>
        <w:t>For example,</w:t>
      </w:r>
      <w:r w:rsidR="00A60B3B">
        <w:rPr>
          <w:rFonts w:ascii="Times New Roman" w:hAnsi="Times New Roman" w:cs="Times New Roman"/>
        </w:rPr>
        <w:t xml:space="preserve"> architecture photographers regularly employ the sensor tilt and shift to correct for perspective distortions, landscape photographers use the lens and/or senor tilts to orient the PoSF at some angle that maximizes the focus across a deeply receding subject</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[44]</w:t>
      </w:r>
      <w:r w:rsidR="009327D2">
        <w:rPr>
          <w:rFonts w:ascii="Times New Roman" w:hAnsi="Times New Roman" w:cs="Times New Roman"/>
        </w:rPr>
        <w:fldChar w:fldCharType="end"/>
      </w:r>
      <w:r w:rsidR="00A60B3B">
        <w:rPr>
          <w:rFonts w:ascii="Times New Roman" w:hAnsi="Times New Roman" w:cs="Times New Roman"/>
        </w:rPr>
        <w:t xml:space="preserve">.  Scheimpflug cameras have also been used to extend the </w:t>
      </w:r>
      <w:r w:rsidR="00491AAA">
        <w:rPr>
          <w:rFonts w:ascii="Times New Roman" w:hAnsi="Times New Roman" w:cs="Times New Roman"/>
        </w:rPr>
        <w:t>depth of field</w:t>
      </w:r>
      <w:r w:rsidR="00A60B3B">
        <w:rPr>
          <w:rFonts w:ascii="Times New Roman" w:hAnsi="Times New Roman" w:cs="Times New Roman"/>
        </w:rPr>
        <w:t xml:space="preserve"> in scientific and medical imaging fields such as for range estimation</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[45]</w:t>
      </w:r>
      <w:r w:rsidR="009327D2">
        <w:rPr>
          <w:rFonts w:ascii="Times New Roman" w:hAnsi="Times New Roman" w:cs="Times New Roman"/>
        </w:rPr>
        <w:fldChar w:fldCharType="end"/>
      </w:r>
      <w:r w:rsidR="00A60B3B">
        <w:rPr>
          <w:rFonts w:ascii="Times New Roman" w:hAnsi="Times New Roman" w:cs="Times New Roman"/>
        </w:rPr>
        <w:t>, particle image velocimetry</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[46]</w:t>
      </w:r>
      <w:r w:rsidR="009327D2">
        <w:rPr>
          <w:rFonts w:ascii="Times New Roman" w:hAnsi="Times New Roman" w:cs="Times New Roman"/>
        </w:rPr>
        <w:fldChar w:fldCharType="end"/>
      </w:r>
      <w:r w:rsidR="009327D2">
        <w:rPr>
          <w:rFonts w:ascii="Times New Roman" w:hAnsi="Times New Roman" w:cs="Times New Roman"/>
        </w:rPr>
        <w:t>,</w:t>
      </w:r>
      <w:r w:rsidR="00A60B3B">
        <w:rPr>
          <w:rFonts w:ascii="Times New Roman" w:hAnsi="Times New Roman" w:cs="Times New Roman"/>
        </w:rPr>
        <w:t xml:space="preserve"> and retinal imaging</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[47]</w:t>
      </w:r>
      <w:r w:rsidR="009327D2">
        <w:rPr>
          <w:rFonts w:ascii="Times New Roman" w:hAnsi="Times New Roman" w:cs="Times New Roman"/>
        </w:rPr>
        <w:fldChar w:fldCharType="end"/>
      </w:r>
      <w:r w:rsidR="00A60B3B">
        <w:rPr>
          <w:rFonts w:ascii="Times New Roman" w:hAnsi="Times New Roman" w:cs="Times New Roman"/>
        </w:rPr>
        <w:t>.</w:t>
      </w:r>
      <w:r w:rsidR="00652025">
        <w:rPr>
          <w:rFonts w:ascii="Times New Roman" w:hAnsi="Times New Roman" w:cs="Times New Roman"/>
        </w:rPr>
        <w:t xml:space="preserve">   </w:t>
      </w:r>
      <w:r w:rsidR="00364CAC">
        <w:rPr>
          <w:rFonts w:ascii="Times New Roman" w:hAnsi="Times New Roman" w:cs="Times New Roman"/>
        </w:rPr>
        <w:t xml:space="preserve">  </w:t>
      </w:r>
    </w:p>
    <w:p w14:paraId="46BEC1DB" w14:textId="461CDFC5" w:rsidR="00275628" w:rsidRPr="00843217" w:rsidRDefault="00972F51" w:rsidP="00843217">
      <w:pPr>
        <w:pStyle w:val="Heading3"/>
        <w:spacing w:line="480" w:lineRule="auto"/>
        <w:rPr>
          <w:rFonts w:ascii="Times New Roman" w:hAnsi="Times New Roman" w:cs="Times New Roman"/>
          <w:b/>
          <w:color w:val="auto"/>
          <w:sz w:val="22"/>
          <w:szCs w:val="22"/>
        </w:rPr>
      </w:pPr>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Imaging</w:t>
      </w:r>
    </w:p>
    <w:p w14:paraId="16595676" w14:textId="47929D39" w:rsidR="00515317" w:rsidRDefault="00760A8B" w:rsidP="00C8507C">
      <w:pPr>
        <w:spacing w:line="480" w:lineRule="auto"/>
        <w:jc w:val="both"/>
        <w:rPr>
          <w:rFonts w:ascii="Times New Roman" w:hAnsi="Times New Roman" w:cs="Times New Roman"/>
        </w:rPr>
      </w:pPr>
      <w:r>
        <w:rPr>
          <w:rFonts w:ascii="Times New Roman" w:hAnsi="Times New Roman" w:cs="Times New Roman"/>
        </w:rPr>
        <w:t xml:space="preserve">By orienting the Plane of Sharp Focus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7151E2F2" w14:textId="77777777" w:rsidR="003345EE" w:rsidRDefault="003C7E4B" w:rsidP="006D331F">
      <w:pPr>
        <w:spacing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 xml:space="preserve">for gathering the maximum </w:t>
      </w:r>
    </w:p>
    <w:tbl>
      <w:tblPr>
        <w:tblpPr w:leftFromText="187" w:rightFromText="187" w:vertAnchor="text" w:horzAnchor="margin" w:tblpY="2"/>
        <w:tblOverlap w:val="never"/>
        <w:tblW w:w="0" w:type="auto"/>
        <w:tblLook w:val="04A0" w:firstRow="1" w:lastRow="0" w:firstColumn="1" w:lastColumn="0" w:noHBand="0" w:noVBand="1"/>
      </w:tblPr>
      <w:tblGrid>
        <w:gridCol w:w="8640"/>
      </w:tblGrid>
      <w:tr w:rsidR="003345EE" w14:paraId="5456778C" w14:textId="77777777" w:rsidTr="003345EE">
        <w:tc>
          <w:tcPr>
            <w:tcW w:w="8640" w:type="dxa"/>
          </w:tcPr>
          <w:p w14:paraId="6D7C4B02" w14:textId="77777777" w:rsidR="003345EE" w:rsidRDefault="003345EE" w:rsidP="003345EE">
            <w:pPr>
              <w:spacing w:after="0" w:line="240" w:lineRule="auto"/>
              <w:jc w:val="center"/>
              <w:rPr>
                <w:sz w:val="24"/>
                <w:szCs w:val="24"/>
              </w:rPr>
            </w:pPr>
            <w:r>
              <w:rPr>
                <w:noProof/>
              </w:rPr>
              <w:lastRenderedPageBreak/>
              <w:drawing>
                <wp:inline distT="0" distB="0" distL="0" distR="0" wp14:anchorId="0A70C9D8" wp14:editId="23FC0929">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3345EE" w14:paraId="038B19FE" w14:textId="77777777" w:rsidTr="003345EE">
        <w:tc>
          <w:tcPr>
            <w:tcW w:w="8640" w:type="dxa"/>
          </w:tcPr>
          <w:p w14:paraId="14351E63" w14:textId="77777777" w:rsidR="003345EE" w:rsidRPr="00A721FD" w:rsidRDefault="003345EE" w:rsidP="003345EE">
            <w:pPr>
              <w:tabs>
                <w:tab w:val="left" w:pos="8149"/>
              </w:tabs>
              <w:spacing w:before="240" w:after="0" w:line="240" w:lineRule="auto"/>
              <w:ind w:left="360" w:right="288"/>
              <w:jc w:val="both"/>
              <w:rPr>
                <w:rFonts w:ascii="Times New Roman" w:hAnsi="Times New Roman" w:cs="Times New Roman"/>
              </w:rPr>
            </w:pPr>
            <w:bookmarkStart w:id="2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4DB7E5A" w14:textId="77777777" w:rsidR="003345EE" w:rsidRPr="0018391F" w:rsidRDefault="003345EE" w:rsidP="003345E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54E5B1C" w14:textId="4BFA5EA7" w:rsidR="006D331F" w:rsidRDefault="003C7E4B" w:rsidP="003345EE">
      <w:pPr>
        <w:spacing w:line="480" w:lineRule="auto"/>
        <w:jc w:val="both"/>
        <w:rPr>
          <w:rFonts w:ascii="Times New Roman" w:hAnsi="Times New Roman" w:cs="Times New Roman"/>
        </w:rPr>
      </w:pPr>
      <w:r>
        <w:rPr>
          <w:rFonts w:ascii="Times New Roman" w:hAnsi="Times New Roman" w:cs="Times New Roman"/>
        </w:rPr>
        <w:t>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4C536F8F" w14:textId="77777777" w:rsidR="002C0D24" w:rsidRDefault="006D331F" w:rsidP="006D331F">
      <w:pPr>
        <w:spacing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r w:rsidR="00C1527A">
        <w:rPr>
          <w:rFonts w:ascii="Times New Roman" w:hAnsi="Times New Roman" w:cs="Times New Roman"/>
        </w:rPr>
        <w:t>Sec.</w:t>
      </w:r>
      <w:r>
        <w:rPr>
          <w:rFonts w:ascii="Times New Roman" w:hAnsi="Times New Roman" w:cs="Times New Roman"/>
        </w:rPr>
        <w:t xml:space="preserve"> 2.3.2, we provide a survey of computational imaging approaches used to overcome the DOF </w:t>
      </w:r>
    </w:p>
    <w:p w14:paraId="50152D40" w14:textId="3E3F7B31" w:rsidR="006D331F" w:rsidRDefault="006D331F" w:rsidP="006D331F">
      <w:pPr>
        <w:spacing w:line="480" w:lineRule="auto"/>
        <w:jc w:val="both"/>
        <w:rPr>
          <w:rFonts w:ascii="Times New Roman" w:hAnsi="Times New Roman" w:cs="Times New Roman"/>
        </w:rPr>
      </w:pPr>
      <w:r>
        <w:rPr>
          <w:rFonts w:ascii="Times New Roman" w:hAnsi="Times New Roman" w:cs="Times New Roman"/>
        </w:rPr>
        <w:lastRenderedPageBreak/>
        <w:t>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1A7486">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AF0E7F">
      <w:pPr>
        <w:spacing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7128AA8A" w:rsidR="0022593E" w:rsidRPr="00A721FD" w:rsidRDefault="00050211"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w:t>
      </w:r>
      <w:r w:rsidR="004A63D3">
        <w:rPr>
          <w:rFonts w:ascii="Times New Roman" w:hAnsi="Times New Roman" w:cs="Times New Roman"/>
          <w:i/>
          <w:color w:val="262626" w:themeColor="text1" w:themeTint="D9"/>
        </w:rPr>
        <w:t xml:space="preserve"> is combinatorial. N</w:t>
      </w:r>
      <w:r>
        <w:rPr>
          <w:rFonts w:ascii="Times New Roman" w:hAnsi="Times New Roman" w:cs="Times New Roman"/>
          <w:i/>
          <w:color w:val="262626" w:themeColor="text1" w:themeTint="D9"/>
        </w:rPr>
        <w:t>ew features of technology often arise by combining old things in new ways</w:t>
      </w:r>
      <w:r w:rsidR="0022593E" w:rsidRPr="00A721FD">
        <w:rPr>
          <w:rFonts w:ascii="Times New Roman" w:hAnsi="Times New Roman" w:cs="Times New Roman"/>
          <w:i/>
          <w:color w:val="262626" w:themeColor="text1" w:themeTint="D9"/>
        </w:rPr>
        <w:t>.</w:t>
      </w:r>
    </w:p>
    <w:p w14:paraId="61ECEDB7" w14:textId="456AA4C5"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50211">
        <w:rPr>
          <w:rFonts w:ascii="Times New Roman" w:hAnsi="Times New Roman" w:cs="Times New Roman"/>
          <w:color w:val="404040" w:themeColor="text1" w:themeTint="BF"/>
        </w:rPr>
        <w:t>Andreas Wagner (</w:t>
      </w:r>
      <w:r w:rsidR="00AD0E08" w:rsidRPr="00AD0E08">
        <w:rPr>
          <w:rFonts w:ascii="Times New Roman" w:hAnsi="Times New Roman" w:cs="Times New Roman"/>
          <w:color w:val="404040" w:themeColor="text1" w:themeTint="BF"/>
        </w:rPr>
        <w:t>Arrival of the Fittest</w:t>
      </w:r>
      <w:r w:rsidR="00050211">
        <w:rPr>
          <w:rFonts w:ascii="Times New Roman" w:hAnsi="Times New Roman" w:cs="Times New Roman"/>
          <w:color w:val="404040" w:themeColor="text1" w:themeTint="BF"/>
        </w:rPr>
        <w:t>)</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512D25">
      <w:pPr>
        <w:spacing w:after="16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6D0D55">
      <w:pPr>
        <w:pStyle w:val="Heading2"/>
        <w:spacing w:line="480" w:lineRule="auto"/>
        <w:rPr>
          <w:rFonts w:ascii="Times New Roman" w:hAnsi="Times New Roman" w:cs="Times New Roman"/>
          <w:b/>
          <w:color w:val="auto"/>
          <w:sz w:val="22"/>
          <w:szCs w:val="22"/>
        </w:rPr>
      </w:pPr>
      <w:bookmarkStart w:id="22" w:name="_Toc387928527"/>
      <w:r w:rsidRPr="00FE3EA1">
        <w:rPr>
          <w:rFonts w:ascii="Times New Roman" w:hAnsi="Times New Roman" w:cs="Times New Roman"/>
          <w:b/>
          <w:color w:val="auto"/>
          <w:sz w:val="22"/>
          <w:szCs w:val="22"/>
        </w:rPr>
        <w:t>2.1 State-of-the-art large standoff iris acquisition</w:t>
      </w:r>
      <w:bookmarkEnd w:id="22"/>
    </w:p>
    <w:p w14:paraId="1B9A0A06" w14:textId="5078D4B2" w:rsidR="0014562F" w:rsidRDefault="00E71860" w:rsidP="006D0D55">
      <w:pPr>
        <w:spacing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502EEE" w:rsidRPr="00502EEE">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14562F">
      <w:pPr>
        <w:spacing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14562F">
      <w:pPr>
        <w:spacing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14562F">
      <w:pPr>
        <w:spacing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Also, the DOF was not calculated based on a given </w:t>
      </w:r>
      <w:r>
        <w:rPr>
          <w:rFonts w:ascii="Times New Roman" w:eastAsiaTheme="minorEastAsia" w:hAnsi="Times New Roman" w:cs="Times New Roman"/>
        </w:rPr>
        <w:lastRenderedPageBreak/>
        <w:t>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052764E3"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Field of View (FOV) cameras, is capable of acquiring face and iris images of multiple subjects within a range of 1 to 5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211508">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Pr="00211508">
        <w:rPr>
          <w:rFonts w:ascii="Times New Roman" w:eastAsiaTheme="minorEastAsia" w:hAnsi="Times New Roman" w:cs="Times New Roman"/>
          <w:i/>
        </w:rPr>
        <w:t>m</w:t>
      </w:r>
      <w:r w:rsidR="008D602E">
        <w:rPr>
          <w:rFonts w:ascii="Times New Roman" w:eastAsiaTheme="minorEastAsia" w:hAnsi="Times New Roman" w:cs="Times New Roman"/>
          <w:i/>
        </w:rPr>
        <w:t>eters</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72F3E42D" w:rsidR="00CA7052"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was shown by Dong </w:t>
      </w:r>
      <w:r w:rsidRPr="006260F3">
        <w:rPr>
          <w:rFonts w:ascii="Times New Roman" w:eastAsiaTheme="minorEastAsia" w:hAnsi="Times New Roman" w:cs="Times New Roman"/>
          <w:i/>
        </w:rPr>
        <w:t>et al</w:t>
      </w:r>
      <w:r>
        <w:rPr>
          <w:rFonts w:ascii="Times New Roman" w:eastAsiaTheme="minorEastAsia" w:hAnsi="Times New Roman" w:cs="Times New Roman"/>
        </w:rPr>
        <w:t>.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6260F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9EEBBB4" w:rsidR="00211508" w:rsidRDefault="00211508" w:rsidP="0021150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6260F3">
        <w:rPr>
          <w:rFonts w:ascii="Times New Roman" w:eastAsiaTheme="minorEastAsia" w:hAnsi="Times New Roman" w:cs="Times New Roman"/>
          <w:i/>
        </w:rPr>
        <w:t>et al</w:t>
      </w:r>
      <w:r>
        <w:rPr>
          <w:rFonts w:ascii="Times New Roman" w:eastAsiaTheme="minorEastAsia" w:hAnsi="Times New Roman" w:cs="Times New Roman"/>
        </w:rPr>
        <w:t>.</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6260F3" w:rsidRPr="006260F3">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6260F3">
        <w:rPr>
          <w:rFonts w:ascii="Times New Roman" w:eastAsiaTheme="minorEastAsia" w:hAnsi="Times New Roman" w:cs="Times New Roman"/>
          <w:i/>
        </w:rPr>
        <w:t>mm</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06F31CE3" w:rsidR="00CA7052" w:rsidRDefault="00211508" w:rsidP="001B38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1B38B1"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sidR="001B38B1">
        <w:rPr>
          <w:rFonts w:ascii="Times New Roman" w:eastAsiaTheme="minorEastAsia" w:hAnsi="Times New Roman" w:cs="Times New Roman"/>
        </w:rPr>
        <w:t xml:space="preserve"> using an 800 </w:t>
      </w:r>
      <w:r w:rsidR="001B38B1" w:rsidRPr="001B38B1">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1B38B1">
        <w:rPr>
          <w:rFonts w:ascii="Times New Roman" w:eastAsiaTheme="minorEastAsia" w:hAnsi="Times New Roman" w:cs="Times New Roman"/>
          <w:i/>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43448FA2" w:rsidR="001B38B1" w:rsidRDefault="001B38B1" w:rsidP="001B38B1">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A7052">
        <w:rPr>
          <w:rFonts w:ascii="Times New Roman" w:eastAsiaTheme="minorEastAsia" w:hAnsi="Times New Roman" w:cs="Times New Roman"/>
          <w:i/>
        </w:rPr>
        <w:t>et al.</w:t>
      </w:r>
      <w:r>
        <w:rPr>
          <w:rFonts w:ascii="Times New Roman" w:eastAsiaTheme="minorEastAsia" w:hAnsi="Times New Roman" w:cs="Times New Roman"/>
        </w:rPr>
        <w:t xml:space="preserve"> demonstrated an outdoors iris recognition system operating at a distance exceeding 25 </w:t>
      </w:r>
      <w:r w:rsidRPr="001B38B1">
        <w:rPr>
          <w:rFonts w:ascii="Times New Roman" w:eastAsiaTheme="minorEastAsia" w:hAnsi="Times New Roman" w:cs="Times New Roman"/>
          <w:i/>
        </w:rPr>
        <w:t>m</w:t>
      </w:r>
      <w:r w:rsidR="00CA7052">
        <w:rPr>
          <w:rFonts w:ascii="Times New Roman" w:eastAsiaTheme="minorEastAsia" w:hAnsi="Times New Roman" w:cs="Times New Roman"/>
          <w:i/>
        </w:rPr>
        <w:t>eters</w:t>
      </w:r>
      <w:r>
        <w:rPr>
          <w:rFonts w:ascii="Times New Roman" w:eastAsiaTheme="minorEastAsia" w:hAnsi="Times New Roman" w:cs="Times New Roman"/>
        </w:rPr>
        <w:t xml:space="preserve"> using a 10 </w:t>
      </w:r>
      <w:r w:rsidRPr="001B38B1">
        <w:rPr>
          <w:rFonts w:ascii="Times New Roman" w:eastAsiaTheme="minorEastAsia" w:hAnsi="Times New Roman" w:cs="Times New Roman"/>
          <w:i/>
        </w:rPr>
        <w:t>inch</w:t>
      </w:r>
      <w:r>
        <w:rPr>
          <w:rFonts w:ascii="Times New Roman" w:eastAsiaTheme="minorEastAsia" w:hAnsi="Times New Roman" w:cs="Times New Roman"/>
        </w:rPr>
        <w:t xml:space="preserve"> (254 </w:t>
      </w:r>
      <w:r w:rsidRPr="001B38B1">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w:t>
      </w:r>
      <w:r>
        <w:rPr>
          <w:rFonts w:ascii="Times New Roman" w:eastAsiaTheme="minorEastAsia" w:hAnsi="Times New Roman" w:cs="Times New Roman"/>
        </w:rPr>
        <w:lastRenderedPageBreak/>
        <w:t xml:space="preserve">restoration techniques were used to improve the quality of images degraded by atmospheric turbulence. </w:t>
      </w:r>
    </w:p>
    <w:p w14:paraId="0FA34DB1" w14:textId="08573765" w:rsidR="00211508" w:rsidRPr="003644E8" w:rsidRDefault="00E63D25" w:rsidP="003644E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E63D25">
      <w:pPr>
        <w:spacing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5C2A1A25" w:rsidR="006610FF" w:rsidRDefault="006610FF" w:rsidP="006610FF">
      <w:pPr>
        <w:spacing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6610FF">
        <w:rPr>
          <w:rFonts w:ascii="Times New Roman" w:hAnsi="Times New Roman" w:cs="Times New Roman"/>
          <w:i/>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w:t>
      </w:r>
    </w:p>
    <w:p w14:paraId="0351F3A3" w14:textId="15080B15" w:rsidR="000C473E" w:rsidRDefault="000C473E" w:rsidP="000C473E">
      <w:pPr>
        <w:spacing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xml:space="preserve"> to 2.1 </w:t>
      </w:r>
      <w:r w:rsidRPr="000C473E">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w:t>
      </w:r>
      <w:r>
        <w:rPr>
          <w:rFonts w:ascii="Times New Roman" w:hAnsi="Times New Roman" w:cs="Times New Roman"/>
        </w:rPr>
        <w:lastRenderedPageBreak/>
        <w:t xml:space="preserve">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6637DA3D" w:rsidR="002E5465" w:rsidRDefault="002E5465" w:rsidP="002E5465">
      <w:pPr>
        <w:spacing w:line="480" w:lineRule="auto"/>
        <w:ind w:firstLine="576"/>
        <w:jc w:val="both"/>
        <w:rPr>
          <w:rFonts w:ascii="Times New Roman" w:hAnsi="Times New Roman" w:cs="Times New Roman"/>
        </w:rPr>
      </w:pPr>
      <w:r>
        <w:rPr>
          <w:rFonts w:ascii="Times New Roman" w:hAnsi="Times New Roman" w:cs="Times New Roman"/>
        </w:rPr>
        <w:t xml:space="preserve">Yoon </w:t>
      </w:r>
      <w:r w:rsidRPr="002E5465">
        <w:rPr>
          <w:rFonts w:ascii="Times New Roman" w:hAnsi="Times New Roman" w:cs="Times New Roman"/>
          <w:i/>
        </w:rPr>
        <w:t>et al</w:t>
      </w:r>
      <w:r w:rsidR="00EF10F4">
        <w:rPr>
          <w:rFonts w:ascii="Times New Roman" w:hAnsi="Times New Roman" w:cs="Times New Roman"/>
          <w:i/>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i/>
        </w:rPr>
        <w:t>eters</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7E61">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177E61">
      <w:pPr>
        <w:pStyle w:val="Heading4"/>
        <w:spacing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177E61">
      <w:pPr>
        <w:spacing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177E61">
      <w:pPr>
        <w:spacing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w:t>
      </w:r>
      <w:r w:rsidR="00177E61">
        <w:rPr>
          <w:rFonts w:ascii="Times New Roman" w:hAnsi="Times New Roman" w:cs="Times New Roman"/>
        </w:rPr>
        <w:lastRenderedPageBreak/>
        <w:t xml:space="preserve">either a Gaussian or a pill-box model for the PSF which is considerably different from the optical PSF.       </w:t>
      </w:r>
    </w:p>
    <w:p w14:paraId="0EF0B161" w14:textId="5C3CA200" w:rsidR="006610FF" w:rsidRPr="0080677F" w:rsidRDefault="0080677F" w:rsidP="0080677F">
      <w:pPr>
        <w:pStyle w:val="Heading4"/>
        <w:spacing w:line="480" w:lineRule="auto"/>
        <w:rPr>
          <w:rFonts w:ascii="Times New Roman" w:eastAsiaTheme="minorEastAsia" w:hAnsi="Times New Roman" w:cs="Times New Roman"/>
          <w:b/>
          <w:color w:val="auto"/>
        </w:rPr>
      </w:pPr>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80677F">
      <w:pPr>
        <w:spacing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6115A3">
      <w:pPr>
        <w:spacing w:line="480" w:lineRule="auto"/>
        <w:ind w:firstLine="576"/>
        <w:jc w:val="both"/>
        <w:rPr>
          <w:rFonts w:ascii="Times New Roman" w:hAnsi="Times New Roman" w:cs="Times New Roman"/>
        </w:rPr>
      </w:pPr>
      <w:r>
        <w:rPr>
          <w:rFonts w:ascii="Times New Roman" w:hAnsi="Times New Roman" w:cs="Times New Roman"/>
        </w:rPr>
        <w:t xml:space="preserve">Plemmons </w:t>
      </w:r>
      <w:r w:rsidRPr="00DB3A60">
        <w:rPr>
          <w:rFonts w:ascii="Times New Roman" w:hAnsi="Times New Roman" w:cs="Times New Roman"/>
          <w:i/>
        </w:rPr>
        <w:t>et al</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80EAB3E" w14:textId="7937F6EB" w:rsidR="009D6AAC" w:rsidRDefault="0080677F" w:rsidP="006115A3">
      <w:pPr>
        <w:spacing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{"citationID":"lcad1dmc6","properties":{"formattedCitation":"{\\rtf \\uc0\\u160{}[34]}","plainCitation":" [34]"},"citationItems":[{"id":1255,"uris":["http://zotero.org/users/534258/items/XJDSIHJV"],"uri":["http://zotero.org/users/534258/items/XJDSIHJV"],"itemData":{"id":1255,"type":"paper-conference","title":"Extended depth-of-field iris recognition system for a workstation environment","container-title":"Biometric Technology for Human Identification II","publisher":"SPIE","publisher-place":"Orlando, FL, USA","page":"41-50","volume":"5779","source":"SPIE Digital Library","event":"Biometric Technology for Human Identification II","event-place":"Orlando, FL, USA","URL":"http://link.aip.org/link/?PSI/5779/41/1","author":[{"family":"Narayanswamy","given":"Ramkumar"},{"family":"Silveira","given":"Paulo E. X."},{"family":"Setty","given":"Harsha"},{"family":"Pauca","given":"V. P."},{"family":"Gracht","given":"Joseph","non-dropping-particle":"van der"}],"editor":[{"family":"Jain","given":"Anil K."},{"family":"Ratha","given":"Nalini K."}],"issued":{"date-parts":[["2005",3,28]]},"accessed":{"date-parts":[["2010",8,7]]}}}],"schema":"https://github.com/citation-style-language/schema/raw/master/csl-citation.json"}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DB3A60">
        <w:rPr>
          <w:rFonts w:ascii="Times New Roman" w:hAnsi="Times New Roman" w:cs="Times New Roman"/>
          <w:i/>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 xml:space="preserve">The performance of the wavefront coded systems for information acquisition at higher spatial frequencies can be improved by the use of more general, non-separable phase profiles as </w:t>
      </w:r>
      <w:r>
        <w:rPr>
          <w:rFonts w:ascii="Times New Roman" w:hAnsi="Times New Roman" w:cs="Times New Roman"/>
        </w:rPr>
        <w:lastRenderedPageBreak/>
        <w:t>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 xml:space="preserve">Instead of using the Hamming distance as a measure of similarity between the iris templates, their method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77777777"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Comparison of features in the state-of-the art iris acquisition systems</w:t>
            </w:r>
            <w:r w:rsidRPr="00757137">
              <w:rPr>
                <w:rFonts w:ascii="Times New Roman" w:eastAsiaTheme="minorEastAsia" w:hAnsi="Times New Roman" w:cs="Times New Roman"/>
              </w:rPr>
              <w:t>.</w:t>
            </w:r>
          </w:p>
        </w:tc>
      </w:tr>
      <w:tr w:rsidR="009D6AAC" w:rsidRPr="00757137" w14:paraId="141B8696" w14:textId="77777777" w:rsidTr="001176AA">
        <w:tc>
          <w:tcPr>
            <w:tcW w:w="138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3AC95818"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sidR="00DD3617">
              <w:rPr>
                <w:rFonts w:ascii="Times New Roman" w:eastAsiaTheme="minorEastAsia" w:hAnsi="Times New Roman" w:cs="Times New Roman"/>
                <w:i/>
              </w:rPr>
              <w:t>eters</w:t>
            </w:r>
            <w:r>
              <w:rPr>
                <w:rFonts w:ascii="Times New Roman" w:eastAsiaTheme="minorEastAsia" w:hAnsi="Times New Roman" w:cs="Times New Roman"/>
              </w:rPr>
              <w:t>)</w:t>
            </w:r>
          </w:p>
        </w:tc>
        <w:tc>
          <w:tcPr>
            <w:tcW w:w="166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5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1176AA">
        <w:trPr>
          <w:trHeight w:val="481"/>
        </w:trPr>
        <w:tc>
          <w:tcPr>
            <w:tcW w:w="1389"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94"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61"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3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1176AA">
        <w:trPr>
          <w:trHeight w:val="481"/>
        </w:trPr>
        <w:tc>
          <w:tcPr>
            <w:tcW w:w="1389"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94"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61"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3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1176AA">
        <w:trPr>
          <w:trHeight w:val="481"/>
        </w:trPr>
        <w:tc>
          <w:tcPr>
            <w:tcW w:w="1389"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94"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61"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3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1176AA">
        <w:trPr>
          <w:trHeight w:val="481"/>
        </w:trPr>
        <w:tc>
          <w:tcPr>
            <w:tcW w:w="1389"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94"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61"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3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1176AA">
        <w:trPr>
          <w:trHeight w:val="481"/>
        </w:trPr>
        <w:tc>
          <w:tcPr>
            <w:tcW w:w="1389"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94"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61"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3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40"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6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58"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1176AA">
        <w:trPr>
          <w:trHeight w:val="481"/>
        </w:trPr>
        <w:tc>
          <w:tcPr>
            <w:tcW w:w="1389"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94"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61"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58"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1176AA">
        <w:trPr>
          <w:trHeight w:val="481"/>
        </w:trPr>
        <w:tc>
          <w:tcPr>
            <w:tcW w:w="1389"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94"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61"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3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40"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6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1176AA">
        <w:trPr>
          <w:trHeight w:val="481"/>
        </w:trPr>
        <w:tc>
          <w:tcPr>
            <w:tcW w:w="1389"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94"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61"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3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1176AA">
        <w:trPr>
          <w:trHeight w:val="481"/>
        </w:trPr>
        <w:tc>
          <w:tcPr>
            <w:tcW w:w="1389"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94"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3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6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1176AA">
        <w:trPr>
          <w:trHeight w:val="481"/>
        </w:trPr>
        <w:tc>
          <w:tcPr>
            <w:tcW w:w="1389"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F4652B">
              <w:rPr>
                <w:rFonts w:ascii="Times New Roman" w:eastAsiaTheme="minorEastAsia" w:hAnsi="Times New Roman" w:cs="Times New Roman"/>
                <w:i/>
              </w:rPr>
              <w:t>et al.</w:t>
            </w:r>
            <w:r>
              <w:rPr>
                <w:rFonts w:ascii="Times New Roman" w:eastAsiaTheme="minorEastAsia" w:hAnsi="Times New Roman" w:cs="Times New Roman"/>
              </w:rPr>
              <w:t xml:space="preserve"> MERL</w:t>
            </w:r>
          </w:p>
        </w:tc>
        <w:tc>
          <w:tcPr>
            <w:tcW w:w="1094"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61"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3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6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1176AA">
        <w:trPr>
          <w:trHeight w:val="481"/>
        </w:trPr>
        <w:tc>
          <w:tcPr>
            <w:tcW w:w="1389"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94"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3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6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58"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1176AA">
        <w:trPr>
          <w:trHeight w:val="481"/>
        </w:trPr>
        <w:tc>
          <w:tcPr>
            <w:tcW w:w="1389"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Dong et al.</w:t>
            </w:r>
          </w:p>
        </w:tc>
        <w:tc>
          <w:tcPr>
            <w:tcW w:w="1094"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3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6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58"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1176AA">
        <w:trPr>
          <w:trHeight w:val="481"/>
        </w:trPr>
        <w:tc>
          <w:tcPr>
            <w:tcW w:w="1389"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Boehnen et al.’s Standoff Multimodal</w:t>
            </w:r>
          </w:p>
        </w:tc>
        <w:tc>
          <w:tcPr>
            <w:tcW w:w="1094"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61"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6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58"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1176AA">
        <w:trPr>
          <w:trHeight w:val="481"/>
        </w:trPr>
        <w:tc>
          <w:tcPr>
            <w:tcW w:w="1389"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61"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40"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6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1176AA">
        <w:trPr>
          <w:trHeight w:val="481"/>
        </w:trPr>
        <w:tc>
          <w:tcPr>
            <w:tcW w:w="1389"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94"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61"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3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40"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6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1176AA">
        <w:trPr>
          <w:trHeight w:val="481"/>
        </w:trPr>
        <w:tc>
          <w:tcPr>
            <w:tcW w:w="1389"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94"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61"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3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6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1176AA">
        <w:trPr>
          <w:trHeight w:val="481"/>
        </w:trPr>
        <w:tc>
          <w:tcPr>
            <w:tcW w:w="1389"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94"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61"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3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40"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6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58"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1176AA">
        <w:trPr>
          <w:trHeight w:val="481"/>
        </w:trPr>
        <w:tc>
          <w:tcPr>
            <w:tcW w:w="1389"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94"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61"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3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6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58"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1176AA">
        <w:trPr>
          <w:trHeight w:val="481"/>
        </w:trPr>
        <w:tc>
          <w:tcPr>
            <w:tcW w:w="1389"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94"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61"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3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40"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6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58"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5A5988AA" w14:textId="58916C6C" w:rsidR="0080677F" w:rsidRDefault="0080677F" w:rsidP="009D6AAC">
      <w:pPr>
        <w:spacing w:line="480" w:lineRule="auto"/>
        <w:jc w:val="both"/>
        <w:rPr>
          <w:rFonts w:ascii="Times New Roman" w:hAnsi="Times New Roman" w:cs="Times New Roman"/>
        </w:rPr>
      </w:pPr>
      <w:r>
        <w:rPr>
          <w:rFonts w:ascii="Times New Roman" w:hAnsi="Times New Roman" w:cs="Times New Roman"/>
        </w:rPr>
        <w:t xml:space="preserve">relies on the degree of correlation between the un-restored intermediate iris image and a template generated from the same eye using the wavefront coded system. </w:t>
      </w:r>
      <w:r w:rsidR="00DB3A60">
        <w:rPr>
          <w:rFonts w:ascii="Times New Roman" w:hAnsi="Times New Roman" w:cs="Times New Roman"/>
        </w:rPr>
        <w:t xml:space="preserve"> </w:t>
      </w:r>
      <w:r>
        <w:rPr>
          <w:rFonts w:ascii="Times New Roman" w:hAnsi="Times New Roman" w:cs="Times New Roman"/>
        </w:rPr>
        <w:t xml:space="preserve">The direct use of the optically encoded intermediate images is particularly attractive since it avoids the often computationally complex digital post-processing involved in restoring a high-fidelity image from the intermediate image. </w:t>
      </w:r>
      <w:r w:rsidR="00DB3A60">
        <w:rPr>
          <w:rFonts w:ascii="Times New Roman" w:hAnsi="Times New Roman" w:cs="Times New Roman"/>
        </w:rPr>
        <w:t xml:space="preserve"> </w:t>
      </w:r>
      <w:r>
        <w:rPr>
          <w:rFonts w:ascii="Times New Roman" w:hAnsi="Times New Roman" w:cs="Times New Roman"/>
        </w:rPr>
        <w:t xml:space="preserve">Recently, a wavefront coded, 400 </w:t>
      </w:r>
      <w:r w:rsidRPr="00DB3A60">
        <w:rPr>
          <w:rFonts w:ascii="Times New Roman" w:hAnsi="Times New Roman" w:cs="Times New Roman"/>
          <w:i/>
        </w:rPr>
        <w:t>mm</w:t>
      </w:r>
      <w:r>
        <w:rPr>
          <w:rFonts w:ascii="Times New Roman" w:hAnsi="Times New Roman" w:cs="Times New Roman"/>
        </w:rPr>
        <w:t xml:space="preserve">, F/6.3 lens combined with PTZ camera was shown to improve the DOF from about 6 </w:t>
      </w:r>
      <w:r w:rsidRPr="00DB3A60">
        <w:rPr>
          <w:rFonts w:ascii="Times New Roman" w:hAnsi="Times New Roman" w:cs="Times New Roman"/>
          <w:i/>
        </w:rPr>
        <w:t>cm</w:t>
      </w:r>
      <w:r>
        <w:rPr>
          <w:rFonts w:ascii="Times New Roman" w:hAnsi="Times New Roman" w:cs="Times New Roman"/>
        </w:rPr>
        <w:t xml:space="preserve"> to 20 </w:t>
      </w:r>
      <w:r w:rsidRPr="00DB3A60">
        <w:rPr>
          <w:rFonts w:ascii="Times New Roman" w:hAnsi="Times New Roman" w:cs="Times New Roman"/>
          <w:i/>
        </w:rPr>
        <w:t>cm</w:t>
      </w:r>
      <w:r>
        <w:rPr>
          <w:rFonts w:ascii="Times New Roman" w:hAnsi="Times New Roman" w:cs="Times New Roman"/>
        </w:rPr>
        <w:t xml:space="preserve"> at a standoff distance of 3 </w:t>
      </w:r>
      <w:r w:rsidRPr="00DB3A60">
        <w:rPr>
          <w:rFonts w:ascii="Times New Roman" w:hAnsi="Times New Roman" w:cs="Times New Roman"/>
          <w:i/>
        </w:rPr>
        <w:t>m</w:t>
      </w:r>
      <w:r w:rsidR="006115A3">
        <w:rPr>
          <w:rFonts w:ascii="Times New Roman" w:hAnsi="Times New Roman" w:cs="Times New Roman"/>
          <w:i/>
        </w:rPr>
        <w:t>eters</w:t>
      </w:r>
      <w:r>
        <w:rPr>
          <w:rFonts w:ascii="Times New Roman" w:hAnsi="Times New Roman" w:cs="Times New Roman"/>
        </w:rPr>
        <w:t xml:space="preserve"> in Hsieh et al.</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[71]</w:t>
      </w:r>
      <w:r w:rsidR="00DB3A60">
        <w:rPr>
          <w:rFonts w:ascii="Times New Roman" w:hAnsi="Times New Roman" w:cs="Times New Roman"/>
        </w:rPr>
        <w:fldChar w:fldCharType="end"/>
      </w:r>
      <w:r>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7DCC018" w14:textId="45702A6D" w:rsidR="0080677F" w:rsidRDefault="001176AA" w:rsidP="00DB3A60">
      <w:pPr>
        <w:spacing w:line="480" w:lineRule="auto"/>
        <w:ind w:firstLine="576"/>
        <w:jc w:val="both"/>
        <w:rPr>
          <w:rFonts w:ascii="Times New Roman" w:hAnsi="Times New Roman" w:cs="Times New Roman"/>
        </w:rPr>
      </w:pPr>
      <w:r>
        <w:rPr>
          <w:rFonts w:ascii="Times New Roman" w:hAnsi="Times New Roman" w:cs="Times New Roman"/>
        </w:rPr>
        <w:t xml:space="preserve"> </w:t>
      </w:r>
      <w:r w:rsidR="0080677F">
        <w:rPr>
          <w:rFonts w:ascii="Times New Roman" w:hAnsi="Times New Roman" w:cs="Times New Roman"/>
        </w:rPr>
        <w:t>Wavefront codi</w:t>
      </w:r>
      <w:r w:rsidR="006115A3">
        <w:rPr>
          <w:rFonts w:ascii="Times New Roman" w:hAnsi="Times New Roman" w:cs="Times New Roman"/>
        </w:rPr>
        <w:t>ng provides a viable solution for increas</w:t>
      </w:r>
      <w:r w:rsidR="00C50454">
        <w:rPr>
          <w:rFonts w:ascii="Times New Roman" w:hAnsi="Times New Roman" w:cs="Times New Roman"/>
        </w:rPr>
        <w:t>ing</w:t>
      </w:r>
      <w:r w:rsidR="0080677F">
        <w:rPr>
          <w:rFonts w:ascii="Times New Roman" w:hAnsi="Times New Roman" w:cs="Times New Roman"/>
        </w:rPr>
        <w:t xml:space="preserve"> the instantaneous capture volume </w:t>
      </w:r>
      <w:r w:rsidR="00C50454">
        <w:rPr>
          <w:rFonts w:ascii="Times New Roman" w:hAnsi="Times New Roman" w:cs="Times New Roman"/>
        </w:rPr>
        <w:t>for</w:t>
      </w:r>
      <w:r w:rsidR="0080677F">
        <w:rPr>
          <w:rFonts w:ascii="Times New Roman" w:hAnsi="Times New Roman" w:cs="Times New Roman"/>
        </w:rPr>
        <w:t xml:space="preserve"> iris recognition without reducing the system aperture albeit, at the cost of lower SNR for higher spatial frequencies and greater computational complexity. </w:t>
      </w:r>
      <w:r w:rsidR="00DB3A60">
        <w:rPr>
          <w:rFonts w:ascii="Times New Roman" w:hAnsi="Times New Roman" w:cs="Times New Roman"/>
        </w:rPr>
        <w:t xml:space="preserve"> </w:t>
      </w:r>
      <w:r w:rsidR="0080677F">
        <w:rPr>
          <w:rFonts w:ascii="Times New Roman" w:hAnsi="Times New Roman" w:cs="Times New Roman"/>
        </w:rPr>
        <w:t>Wavefront coded iris recognition systems are also susceptible to the effects of specular reflections, which are amplified during the wavefront coding and throws</w:t>
      </w:r>
      <w:r w:rsidR="00C50454">
        <w:rPr>
          <w:rFonts w:ascii="Times New Roman" w:hAnsi="Times New Roman" w:cs="Times New Roman"/>
        </w:rPr>
        <w:t xml:space="preserve"> </w:t>
      </w:r>
      <w:r w:rsidR="0080677F">
        <w:rPr>
          <w:rFonts w:ascii="Times New Roman" w:hAnsi="Times New Roman" w:cs="Times New Roman"/>
        </w:rPr>
        <w:t>off the segmentation algorithm.</w:t>
      </w:r>
    </w:p>
    <w:p w14:paraId="3872B739" w14:textId="51375183" w:rsidR="000768F8" w:rsidRPr="00323239" w:rsidRDefault="00323239" w:rsidP="00323239">
      <w:pPr>
        <w:pStyle w:val="Heading2"/>
        <w:spacing w:line="480" w:lineRule="auto"/>
        <w:rPr>
          <w:rFonts w:ascii="Times New Roman" w:hAnsi="Times New Roman" w:cs="Times New Roman"/>
          <w:b/>
          <w:color w:val="auto"/>
          <w:sz w:val="22"/>
          <w:szCs w:val="22"/>
        </w:rPr>
      </w:pPr>
      <w:r w:rsidRPr="00323239">
        <w:rPr>
          <w:rFonts w:ascii="Times New Roman" w:hAnsi="Times New Roman" w:cs="Times New Roman"/>
          <w:b/>
          <w:color w:val="auto"/>
          <w:sz w:val="22"/>
          <w:szCs w:val="22"/>
        </w:rPr>
        <w:t xml:space="preserve">2.4 </w:t>
      </w:r>
      <w:r w:rsidR="000768F8" w:rsidRPr="00323239">
        <w:rPr>
          <w:rFonts w:ascii="Times New Roman" w:hAnsi="Times New Roman" w:cs="Times New Roman"/>
          <w:b/>
          <w:color w:val="auto"/>
          <w:sz w:val="22"/>
          <w:szCs w:val="22"/>
        </w:rPr>
        <w:t>Summary</w:t>
      </w:r>
    </w:p>
    <w:p w14:paraId="7799E337" w14:textId="0BB9CFA8" w:rsidR="00E71860" w:rsidRPr="00E71860" w:rsidRDefault="001E12C0" w:rsidP="00A8210E">
      <w:pPr>
        <w:spacing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w:t>
      </w:r>
      <w:r w:rsidR="00A8210E">
        <w:rPr>
          <w:rFonts w:ascii="Times New Roman" w:eastAsiaTheme="minorEastAsia" w:hAnsi="Times New Roman" w:cs="Times New Roman"/>
        </w:rPr>
        <w:lastRenderedPageBreak/>
        <w:t>be obtained. However, extended DOF in these computational imaging systems comes at the cost of SNR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024097F8"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512D25">
      <w:pPr>
        <w:spacing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CA6EE34"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6E4FE5">
      <w:pPr>
        <w:spacing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23" w:name="OLE_LINK1"/>
            <w:bookmarkStart w:id="24"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25"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5"/>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23"/>
    <w:bookmarkEnd w:id="24"/>
    <w:p w14:paraId="341367C4" w14:textId="14830A5D" w:rsidR="00641B9B" w:rsidRDefault="0029245C" w:rsidP="00FE3EA1">
      <w:pPr>
        <w:spacing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043F15">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794D4132" w14:textId="77777777" w:rsidR="0080680F" w:rsidRPr="006118AE" w:rsidRDefault="00043F15" w:rsidP="00DD5EF7">
      <w:pPr>
        <w:spacing w:line="480" w:lineRule="auto"/>
        <w:ind w:firstLine="576"/>
        <w:jc w:val="both"/>
        <w:rPr>
          <w:rFonts w:ascii="Times New Roman" w:hAnsi="Times New Roman" w:cs="Times New Roman"/>
          <w:noProo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 xml:space="preserve">an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80680F" w14:paraId="3F8A120E" w14:textId="77777777" w:rsidTr="0080680F">
        <w:tc>
          <w:tcPr>
            <w:tcW w:w="8640" w:type="dxa"/>
          </w:tcPr>
          <w:p w14:paraId="23CB0BA2" w14:textId="77777777" w:rsidR="0080680F" w:rsidRDefault="0080680F" w:rsidP="0080680F">
            <w:pPr>
              <w:spacing w:after="0" w:line="240" w:lineRule="auto"/>
              <w:jc w:val="center"/>
              <w:rPr>
                <w:sz w:val="24"/>
                <w:szCs w:val="24"/>
              </w:rPr>
            </w:pPr>
            <w:r>
              <w:rPr>
                <w:noProof/>
              </w:rPr>
              <w:drawing>
                <wp:inline distT="0" distB="0" distL="0" distR="0" wp14:anchorId="431F480B" wp14:editId="221BB6E6">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80680F" w14:paraId="0F441D28" w14:textId="77777777" w:rsidTr="0080680F">
        <w:tc>
          <w:tcPr>
            <w:tcW w:w="8640" w:type="dxa"/>
          </w:tcPr>
          <w:p w14:paraId="2EE37283" w14:textId="77777777" w:rsidR="0080680F" w:rsidRPr="0023292A" w:rsidRDefault="0080680F" w:rsidP="0080680F">
            <w:pPr>
              <w:tabs>
                <w:tab w:val="left" w:pos="8149"/>
              </w:tabs>
              <w:spacing w:before="120" w:after="0" w:line="240" w:lineRule="auto"/>
              <w:ind w:left="360" w:right="288"/>
              <w:jc w:val="both"/>
              <w:rPr>
                <w:rFonts w:ascii="Times New Roman" w:hAnsi="Times New Roman" w:cs="Times New Roman"/>
              </w:rPr>
            </w:pPr>
            <w:bookmarkStart w:id="26" w:name="Figure_3_2"/>
            <w:r w:rsidRPr="0023292A">
              <w:rPr>
                <w:rFonts w:ascii="Times New Roman" w:hAnsi="Times New Roman" w:cs="Times New Roman"/>
                <w:b/>
                <w:color w:val="C00000"/>
              </w:rPr>
              <w:t>Figure 3.2</w:t>
            </w:r>
            <w:bookmarkEnd w:id="26"/>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66ACD3BE" w14:textId="77777777" w:rsidR="0080680F" w:rsidRPr="0018391F" w:rsidRDefault="0080680F" w:rsidP="0080680F">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307F90D4" w:rsidR="00043F15" w:rsidRDefault="00572910" w:rsidP="00641B9B">
      <w:pPr>
        <w:spacing w:line="480" w:lineRule="auto"/>
        <w:jc w:val="both"/>
        <w:rPr>
          <w:rFonts w:ascii="Times New Roman" w:hAnsi="Times New Roman" w:cs="Times New Roman"/>
          <w:color w:val="7B7B7B" w:themeColor="accent3" w:themeShade="BF"/>
        </w:rPr>
      </w:pPr>
      <w:r w:rsidRPr="006118AE">
        <w:rPr>
          <w:rFonts w:ascii="Times New Roman" w:hAnsi="Times New Roman" w:cs="Times New Roman"/>
          <w:noProof/>
        </w:rPr>
        <w:t>off-axis object point and pierces the centers of the aperture and pupils</w:t>
      </w:r>
      <w:r w:rsidRPr="00C52B44">
        <w:rPr>
          <w:rStyle w:val="FootnoteReference"/>
        </w:rPr>
        <w:footnoteReference w:id="2"/>
      </w:r>
      <w:r w:rsidRPr="006118AE">
        <w:rPr>
          <w:rFonts w:ascii="Times New Roman" w:hAnsi="Times New Roman" w:cs="Times New Roman"/>
          <w:noProof/>
        </w:rPr>
        <w:t xml:space="preserve"> (virtually).</w:t>
      </w:r>
      <w:r w:rsidRPr="006118AE">
        <w:rPr>
          <w:rFonts w:ascii="Times New Roman" w:hAnsi="Times New Roman" w:cs="Times New Roman"/>
        </w:rPr>
        <w:t xml:space="preserve"> This pair of rays </w:t>
      </w:r>
      <w:r w:rsidRPr="006118AE">
        <w:rPr>
          <w:rFonts w:ascii="Times New Roman" w:hAnsi="Times New Roman" w:cs="Times New Roman"/>
          <w:noProof/>
        </w:rPr>
        <w:t>determines</w:t>
      </w:r>
      <w:r w:rsidRPr="006118AE">
        <w:rPr>
          <w:rFonts w:ascii="Times New Roman" w:hAnsi="Times New Roman" w:cs="Times New Roman"/>
        </w:rPr>
        <w:t xml:space="preserve"> the location and size of the </w:t>
      </w:r>
      <w:r w:rsidRPr="006118AE">
        <w:rPr>
          <w:rFonts w:ascii="Times New Roman" w:hAnsi="Times New Roman" w:cs="Times New Roman"/>
          <w:noProof/>
        </w:rPr>
        <w:t>pupils</w:t>
      </w:r>
      <w:r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2BF2E9FB"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041804" w:rsidRDefault="007438EB"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E11ACD9" w:rsidR="00FD0BD0" w:rsidRPr="00662F32" w:rsidRDefault="004B6BE5"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27"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27"/>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720B8BA"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4B6BE5"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4A55F12" w:rsidR="00FD0BD0" w:rsidRDefault="00FD0BD0" w:rsidP="00097C0A">
            <w:pPr>
              <w:pStyle w:val="EquationNumberStyle"/>
              <w:spacing w:line="480" w:lineRule="auto"/>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3</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1</w:instrText>
            </w:r>
            <w:r w:rsidR="004B6BE5">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4B6BE5"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28" w:name="NumberRef9057298303"/>
        <w:tc>
          <w:tcPr>
            <w:tcW w:w="720" w:type="dxa"/>
            <w:shd w:val="clear" w:color="auto" w:fill="auto"/>
            <w:vAlign w:val="center"/>
          </w:tcPr>
          <w:p w14:paraId="52C09A00" w14:textId="15D40D9F"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502EEE">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28"/>
          </w:p>
        </w:tc>
      </w:tr>
    </w:tbl>
    <w:p w14:paraId="08E0271A" w14:textId="6B3F1110"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4B6BE5"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29" w:name="NumberRef5334240198"/>
        <w:bookmarkStart w:id="30" w:name="NumberRef5795186162"/>
        <w:bookmarkStart w:id="31" w:name="NumberRef9495566487"/>
        <w:bookmarkStart w:id="32" w:name="NumberRef3640186787"/>
        <w:bookmarkStart w:id="33" w:name="NumberRef6226966977"/>
        <w:tc>
          <w:tcPr>
            <w:tcW w:w="691" w:type="dxa"/>
            <w:shd w:val="clear" w:color="auto" w:fill="auto"/>
            <w:vAlign w:val="center"/>
          </w:tcPr>
          <w:p w14:paraId="75689CB4" w14:textId="33B262D8" w:rsidR="00776445" w:rsidRDefault="00776445" w:rsidP="00554C06">
            <w:pPr>
              <w:pStyle w:val="EquationNumberStyle"/>
            </w:pPr>
            <w:r>
              <w:fldChar w:fldCharType="begin"/>
            </w:r>
            <w:r>
              <w:instrText xml:space="preserve"> MACROBUTTON NumberReference \* MERGEFORMAT (</w:instrText>
            </w:r>
            <w:r w:rsidR="004B6BE5">
              <w:fldChar w:fldCharType="begin"/>
            </w:r>
            <w:r w:rsidR="004B6BE5">
              <w:instrText xml:space="preserve"> SEQ EqnChapt</w:instrText>
            </w:r>
            <w:r w:rsidR="004B6BE5">
              <w:instrText xml:space="preserve">er \c \* Arabic \* MERGEFORMAT </w:instrText>
            </w:r>
            <w:r w:rsidR="004B6BE5">
              <w:fldChar w:fldCharType="separate"/>
            </w:r>
            <w:r w:rsidR="00502EEE">
              <w:rPr>
                <w:noProof/>
              </w:rPr>
              <w:instrText>3</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3</w:instrText>
            </w:r>
            <w:r w:rsidR="004B6BE5">
              <w:rPr>
                <w:noProof/>
              </w:rPr>
              <w:fldChar w:fldCharType="end"/>
            </w:r>
            <w:r>
              <w:instrText>)</w:instrText>
            </w:r>
            <w:r>
              <w:fldChar w:fldCharType="end"/>
            </w:r>
            <w:bookmarkEnd w:id="29"/>
            <w:bookmarkEnd w:id="30"/>
            <w:bookmarkEnd w:id="31"/>
            <w:bookmarkEnd w:id="32"/>
            <w:bookmarkEnd w:id="33"/>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4B6BE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350647">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52095F77" w:rsidR="00672011" w:rsidRPr="00097C0A"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4B6BE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5BE45B03" w:rsidR="00672011" w:rsidRDefault="00A02465" w:rsidP="00350647">
            <w:pPr>
              <w:spacing w:before="120" w:after="120" w:line="240" w:lineRule="auto"/>
              <w:rPr>
                <w:rFonts w:ascii="Times New Roman" w:hAnsi="Times New Roman" w:cs="Times New Roman"/>
              </w:rPr>
            </w:pPr>
            <w:r>
              <w:rPr>
                <w:rFonts w:ascii="Times New Roman" w:hAnsi="Times New Roman" w:cs="Times New Roman"/>
              </w:rPr>
              <w:t xml:space="preserve">Angle </w:t>
            </w:r>
            <w:r w:rsidR="007B7683">
              <w:rPr>
                <w:rFonts w:ascii="Times New Roman" w:hAnsi="Times New Roman" w:cs="Times New Roman"/>
              </w:rPr>
              <w:t>between</w:t>
            </w:r>
            <w:r>
              <w:rPr>
                <w:rFonts w:ascii="Times New Roman" w:hAnsi="Times New Roman" w:cs="Times New Roman"/>
              </w:rPr>
              <w:t xml:space="preserve"> the chief ray </w:t>
            </w:r>
            <w:r w:rsidR="007B7683">
              <w:rPr>
                <w:rFonts w:ascii="Times New Roman" w:hAnsi="Times New Roman" w:cs="Times New Roman"/>
              </w:rPr>
              <w:t>and</w:t>
            </w:r>
            <w:r>
              <w:rPr>
                <w:rFonts w:ascii="Times New Roman" w:hAnsi="Times New Roman" w:cs="Times New Roman"/>
              </w:rPr>
              <w:t xml:space="preserve"> the optical axis in the image (output) space</w:t>
            </w:r>
            <w:r w:rsidR="00672011">
              <w:rPr>
                <w:rFonts w:ascii="Times New Roman" w:hAnsi="Times New Roman" w:cs="Times New Roman"/>
              </w:rPr>
              <w:t>.</w:t>
            </w:r>
          </w:p>
        </w:tc>
      </w:tr>
    </w:tbl>
    <w:p w14:paraId="79E22FEC" w14:textId="21CC450F"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502EEE" w:rsidRPr="00502EEE">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7317CCC3"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502EEE" w:rsidRPr="00502EEE">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502EEE" w:rsidRPr="00502EEE">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662F32">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2A96B7E0"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350647">
            <w:pPr>
              <w:spacing w:before="120" w:after="0" w:line="240" w:lineRule="auto"/>
              <w:ind w:left="360" w:right="288"/>
              <w:jc w:val="both"/>
              <w:rPr>
                <w:rFonts w:ascii="Times New Roman" w:hAnsi="Times New Roman" w:cs="Times New Roman"/>
              </w:rPr>
            </w:pPr>
            <w:bookmarkStart w:id="34"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34"/>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350647">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4B6BE5"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35" w:name="NumberRef7055475116"/>
        <w:tc>
          <w:tcPr>
            <w:tcW w:w="720" w:type="dxa"/>
            <w:shd w:val="clear" w:color="auto" w:fill="auto"/>
            <w:vAlign w:val="center"/>
          </w:tcPr>
          <w:p w14:paraId="590B53D4" w14:textId="78D4D707"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35"/>
          </w:p>
        </w:tc>
      </w:tr>
    </w:tbl>
    <w:p w14:paraId="4D91EDC3" w14:textId="1A5914B5"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094D60">
        <w:rPr>
          <w:rFonts w:ascii="Times New Roman" w:hAnsi="Times New Roman" w:cs="Times New Roman"/>
        </w:rPr>
        <w:t>(</w:t>
      </w:r>
      <w:r w:rsidR="00502EEE">
        <w:rPr>
          <w:rFonts w:ascii="Times New Roman" w:hAnsi="Times New Roman" w:cs="Times New Roman"/>
        </w:rPr>
        <w:t>3</w:t>
      </w:r>
      <w:r w:rsidR="00502EEE" w:rsidRPr="00094D60">
        <w:rPr>
          <w:rFonts w:ascii="Times New Roman" w:hAnsi="Times New Roman" w:cs="Times New Roman"/>
        </w:rPr>
        <w:t>.</w:t>
      </w:r>
      <w:r w:rsidR="00502EEE">
        <w:rPr>
          <w:rFonts w:ascii="Times New Roman" w:hAnsi="Times New Roman" w:cs="Times New Roman"/>
        </w:rPr>
        <w:t>4</w:t>
      </w:r>
      <w:r w:rsidR="00502EEE"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502EEE" w:rsidRPr="00502EEE">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4B6BE5"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1046FD54"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502EEE">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4B6BE5"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36" w:name="NumberRef6478211880"/>
        <w:tc>
          <w:tcPr>
            <w:tcW w:w="720" w:type="dxa"/>
            <w:shd w:val="clear" w:color="auto" w:fill="auto"/>
            <w:vAlign w:val="center"/>
          </w:tcPr>
          <w:p w14:paraId="72EE63EE" w14:textId="59BD036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0B6E44" w14:textId="21B70883"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502EEE" w:rsidRPr="00502EEE">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4B6BE5"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B62759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4B6BE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37" w:name="NumberRef7747400999"/>
        <w:bookmarkStart w:id="38" w:name="NumberRef2637929320"/>
        <w:tc>
          <w:tcPr>
            <w:tcW w:w="720" w:type="dxa"/>
            <w:shd w:val="clear" w:color="auto" w:fill="auto"/>
            <w:vAlign w:val="center"/>
          </w:tcPr>
          <w:p w14:paraId="5C4068F5" w14:textId="51641B6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bookmarkEnd w:id="38"/>
          </w:p>
        </w:tc>
      </w:tr>
    </w:tbl>
    <w:p w14:paraId="6E6BDFA9" w14:textId="454C125E"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6</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8</w:t>
      </w:r>
      <w:r w:rsidR="00502EEE"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4B6BE5"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39" w:name="NumberRef2895624638"/>
        <w:bookmarkStart w:id="40" w:name="NumberRef5924582481"/>
        <w:tc>
          <w:tcPr>
            <w:tcW w:w="720" w:type="dxa"/>
            <w:shd w:val="clear" w:color="auto" w:fill="auto"/>
            <w:vAlign w:val="center"/>
          </w:tcPr>
          <w:p w14:paraId="5C10C76F" w14:textId="38FEA71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bookmarkEnd w:id="40"/>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4B6BE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41" w:name="NumberRef2439313531"/>
        <w:bookmarkStart w:id="42" w:name="NumberRef5338730812"/>
        <w:bookmarkStart w:id="43" w:name="NumberRef2060171962"/>
        <w:tc>
          <w:tcPr>
            <w:tcW w:w="720" w:type="dxa"/>
            <w:shd w:val="clear" w:color="auto" w:fill="auto"/>
            <w:vAlign w:val="center"/>
          </w:tcPr>
          <w:p w14:paraId="6BA51914" w14:textId="6834FE96"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bookmarkEnd w:id="42"/>
            <w:bookmarkEnd w:id="43"/>
          </w:p>
        </w:tc>
      </w:tr>
    </w:tbl>
    <w:p w14:paraId="7552F288" w14:textId="2B421FA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502EEE" w:rsidRPr="00502EEE">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4B6BE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4B6BE5"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44" w:name="NumberRef1063696742"/>
        <w:tc>
          <w:tcPr>
            <w:tcW w:w="720" w:type="dxa"/>
            <w:shd w:val="clear" w:color="auto" w:fill="auto"/>
            <w:vAlign w:val="center"/>
          </w:tcPr>
          <w:p w14:paraId="442F3B00" w14:textId="601A309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4"/>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45"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45"/>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1D1D5E7D"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11</w:t>
      </w:r>
      <w:r w:rsidR="00502EEE"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4B6BE5"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46" w:name="NumberRef535045266"/>
        <w:bookmarkStart w:id="47" w:name="NumberRef5891630054"/>
        <w:bookmarkStart w:id="48" w:name="NumberRef6951155066"/>
        <w:bookmarkStart w:id="49" w:name="NumberRef7127304673"/>
        <w:tc>
          <w:tcPr>
            <w:tcW w:w="720" w:type="dxa"/>
            <w:shd w:val="clear" w:color="auto" w:fill="auto"/>
            <w:vAlign w:val="center"/>
          </w:tcPr>
          <w:p w14:paraId="40495A0C" w14:textId="26430B7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bookmarkEnd w:id="48"/>
            <w:bookmarkEnd w:id="49"/>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4B6BE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4B6BE5"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4B6BE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141DAFC7"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1470924D"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461A0C8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4B6BE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4B6BE5"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50" w:name="NumberRef9800032377"/>
        <w:tc>
          <w:tcPr>
            <w:tcW w:w="720" w:type="dxa"/>
            <w:shd w:val="clear" w:color="auto" w:fill="auto"/>
            <w:vAlign w:val="center"/>
          </w:tcPr>
          <w:p w14:paraId="43C7D7AB" w14:textId="48E6B54F"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p>
        </w:tc>
      </w:tr>
    </w:tbl>
    <w:p w14:paraId="5B785DBA" w14:textId="17084D8D"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097C0A">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1040CCD"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4B6BE5"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51" w:name="NumberRef8144900203"/>
        <w:bookmarkStart w:id="52" w:name="NumberRef453527570"/>
        <w:bookmarkStart w:id="53" w:name="NumberRef8298016191"/>
        <w:bookmarkStart w:id="54" w:name="NumberRef7536880970"/>
        <w:tc>
          <w:tcPr>
            <w:tcW w:w="720" w:type="dxa"/>
            <w:shd w:val="clear" w:color="auto" w:fill="auto"/>
            <w:vAlign w:val="center"/>
          </w:tcPr>
          <w:p w14:paraId="36DDE1FC" w14:textId="3BB05BCE"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502EEE">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1"/>
            <w:bookmarkEnd w:id="52"/>
            <w:bookmarkEnd w:id="53"/>
            <w:bookmarkEnd w:id="54"/>
          </w:p>
        </w:tc>
      </w:tr>
    </w:tbl>
    <w:p w14:paraId="40C66928" w14:textId="37760193"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55"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55"/>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4B6BE5"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56" w:name="NumberRef4140326977"/>
        <w:bookmarkStart w:id="57" w:name="NumberRef3019480109"/>
        <w:tc>
          <w:tcPr>
            <w:tcW w:w="720" w:type="dxa"/>
            <w:shd w:val="clear" w:color="auto" w:fill="auto"/>
            <w:vAlign w:val="center"/>
          </w:tcPr>
          <w:p w14:paraId="1B3FA4E8" w14:textId="53B115A5"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2FE9DAF"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4B6BE5"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58" w:name="NumberRef7090379000"/>
        <w:tc>
          <w:tcPr>
            <w:tcW w:w="720" w:type="dxa"/>
            <w:shd w:val="clear" w:color="auto" w:fill="auto"/>
            <w:vAlign w:val="center"/>
          </w:tcPr>
          <w:p w14:paraId="1BD40E05" w14:textId="22F5F332"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p>
        </w:tc>
      </w:tr>
    </w:tbl>
    <w:p w14:paraId="4B45ECDC" w14:textId="037AE45E"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16</w:t>
      </w:r>
      <w:r w:rsidR="00502EEE"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14</w:t>
      </w:r>
      <w:r w:rsidR="00502EEE"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4B6BE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9" w:name="NumberRef5960945487"/>
        <w:tc>
          <w:tcPr>
            <w:tcW w:w="720" w:type="dxa"/>
            <w:shd w:val="clear" w:color="auto" w:fill="auto"/>
            <w:vAlign w:val="center"/>
          </w:tcPr>
          <w:p w14:paraId="181C1F4E" w14:textId="4AB3B244"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p>
        </w:tc>
      </w:tr>
    </w:tbl>
    <w:p w14:paraId="52F90F37" w14:textId="51687C3C"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4B6BE5"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7929D38C"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40A5BEF3"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15</w:t>
      </w:r>
      <w:r w:rsidR="00502EEE"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4B6BE5"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4B6BE5"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60" w:name="NumberRef140176415"/>
        <w:tc>
          <w:tcPr>
            <w:tcW w:w="702" w:type="dxa"/>
            <w:shd w:val="clear" w:color="auto" w:fill="auto"/>
            <w:vAlign w:val="center"/>
          </w:tcPr>
          <w:p w14:paraId="10DC901F" w14:textId="01EFF51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0"/>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350647">
            <w:pPr>
              <w:spacing w:before="120" w:after="0" w:line="240" w:lineRule="auto"/>
              <w:ind w:left="360" w:right="288"/>
              <w:jc w:val="both"/>
              <w:rPr>
                <w:rFonts w:ascii="Times New Roman" w:hAnsi="Times New Roman" w:cs="Times New Roman"/>
              </w:rPr>
            </w:pPr>
            <w:bookmarkStart w:id="61"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6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4CFB405C" w14:textId="186AA5CA"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19</w:t>
      </w:r>
      <w:r w:rsidR="00502EEE"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17</w:t>
      </w:r>
      <w:r w:rsidR="00502EEE"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4B6BE5"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62" w:name="NumberRef7904800177"/>
        <w:tc>
          <w:tcPr>
            <w:tcW w:w="720" w:type="dxa"/>
            <w:shd w:val="clear" w:color="auto" w:fill="auto"/>
            <w:vAlign w:val="center"/>
          </w:tcPr>
          <w:p w14:paraId="164AA0B9" w14:textId="68C79D2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63" w:name="NumberRef7607235909"/>
        <w:tc>
          <w:tcPr>
            <w:tcW w:w="720" w:type="dxa"/>
            <w:shd w:val="clear" w:color="auto" w:fill="auto"/>
            <w:vAlign w:val="center"/>
          </w:tcPr>
          <w:p w14:paraId="4F7FF98E" w14:textId="081CD5E4" w:rsidR="002821A7" w:rsidRDefault="002821A7" w:rsidP="002821A7">
            <w:pPr>
              <w:pStyle w:val="EquationNumberStyle"/>
              <w:spacing w:line="480" w:lineRule="auto"/>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3</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21</w:instrText>
            </w:r>
            <w:r w:rsidR="004B6BE5">
              <w:rPr>
                <w:noProof/>
              </w:rPr>
              <w:fldChar w:fldCharType="end"/>
            </w:r>
            <w:r>
              <w:instrText>)</w:instrText>
            </w:r>
            <w:r>
              <w:fldChar w:fldCharType="end"/>
            </w:r>
            <w:bookmarkEnd w:id="63"/>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4B6BE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41D5F4BB"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64" w:name="NumberRef8327301741"/>
        <w:tc>
          <w:tcPr>
            <w:tcW w:w="720" w:type="dxa"/>
            <w:shd w:val="clear" w:color="auto" w:fill="auto"/>
            <w:vAlign w:val="center"/>
          </w:tcPr>
          <w:p w14:paraId="70A13394" w14:textId="4ED7288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p>
        </w:tc>
      </w:tr>
    </w:tbl>
    <w:p w14:paraId="12AAB329" w14:textId="14BD5753"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23</w:t>
      </w:r>
      <w:r w:rsidR="00502EEE"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502EEE" w:rsidRPr="00502EEE">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20</w:t>
      </w:r>
      <w:r w:rsidR="00502EEE"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4B6BE5"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65" w:name="NumberRef4687001109"/>
        <w:bookmarkStart w:id="66" w:name="NumberRef8626193404"/>
        <w:bookmarkStart w:id="67" w:name="NumberRef3735361695"/>
        <w:tc>
          <w:tcPr>
            <w:tcW w:w="720" w:type="dxa"/>
            <w:shd w:val="clear" w:color="auto" w:fill="auto"/>
            <w:vAlign w:val="center"/>
          </w:tcPr>
          <w:p w14:paraId="1BC63F72" w14:textId="6308CCD2"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5"/>
            <w:bookmarkEnd w:id="66"/>
            <w:bookmarkEnd w:id="67"/>
          </w:p>
        </w:tc>
      </w:tr>
    </w:tbl>
    <w:p w14:paraId="40944980" w14:textId="0AE1065D"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24</w:t>
      </w:r>
      <w:r w:rsidR="00502EEE"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4B6BE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68" w:name="NumberRef2981654406"/>
        <w:tc>
          <w:tcPr>
            <w:tcW w:w="720" w:type="dxa"/>
            <w:shd w:val="clear" w:color="auto" w:fill="auto"/>
            <w:vAlign w:val="center"/>
          </w:tcPr>
          <w:p w14:paraId="74AC3F41" w14:textId="665FD246"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4B6BE5"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69" w:name="NumberRef187583566"/>
        <w:bookmarkStart w:id="70" w:name="NumberRef2103686333"/>
        <w:tc>
          <w:tcPr>
            <w:tcW w:w="720" w:type="dxa"/>
            <w:shd w:val="clear" w:color="auto" w:fill="auto"/>
            <w:vAlign w:val="center"/>
          </w:tcPr>
          <w:p w14:paraId="3E610A63" w14:textId="4F902837"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p>
        </w:tc>
      </w:tr>
    </w:tbl>
    <w:p w14:paraId="77395086" w14:textId="3B60BE4E"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4B6BE5"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71" w:name="NumberRef739533305"/>
        <w:bookmarkStart w:id="72" w:name="NumberRef1054526567"/>
        <w:bookmarkStart w:id="73" w:name="NumberRef3316944242"/>
        <w:bookmarkStart w:id="74" w:name="NumberRef1282498837"/>
        <w:bookmarkStart w:id="75" w:name="NumberRef9619531631"/>
        <w:bookmarkStart w:id="76" w:name="NumberRef8714458346"/>
        <w:bookmarkStart w:id="77" w:name="NumberRef562368631"/>
        <w:bookmarkStart w:id="78" w:name="NumberRef7671116590"/>
        <w:tc>
          <w:tcPr>
            <w:tcW w:w="720" w:type="dxa"/>
            <w:shd w:val="clear" w:color="auto" w:fill="auto"/>
            <w:vAlign w:val="center"/>
          </w:tcPr>
          <w:p w14:paraId="3E8ABC0B" w14:textId="5FA6EF2B"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1"/>
            <w:bookmarkEnd w:id="72"/>
            <w:bookmarkEnd w:id="73"/>
            <w:bookmarkEnd w:id="74"/>
            <w:bookmarkEnd w:id="75"/>
            <w:bookmarkEnd w:id="76"/>
            <w:bookmarkEnd w:id="77"/>
            <w:bookmarkEnd w:id="78"/>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4B6BE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4B6BE5"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AA2A2D8"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4B6BE5"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4B6BE5"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4B6BE5"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7E798C5" w:rsidR="00E07B9C" w:rsidRPr="00097C0A" w:rsidRDefault="00E07B9C" w:rsidP="00350647">
            <w:pPr>
              <w:spacing w:before="120" w:after="0" w:line="240" w:lineRule="auto"/>
              <w:ind w:left="360" w:right="288"/>
              <w:jc w:val="both"/>
              <w:rPr>
                <w:rFonts w:ascii="Times New Roman" w:hAnsi="Times New Roman" w:cs="Times New Roman"/>
              </w:rPr>
            </w:pPr>
            <w:bookmarkStart w:id="79"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79"/>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4C23F9">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3.6 Verification of imaging equation in Zemax</w:t>
      </w:r>
    </w:p>
    <w:p w14:paraId="0050DDC1" w14:textId="2E182426"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8D6949">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EFE4B41" w:rsidR="00E07B9C" w:rsidRPr="00097C0A" w:rsidRDefault="00E07B9C" w:rsidP="008D6949">
            <w:pPr>
              <w:spacing w:line="240" w:lineRule="auto"/>
              <w:ind w:left="163" w:right="288"/>
              <w:jc w:val="both"/>
              <w:rPr>
                <w:rFonts w:ascii="Times New Roman" w:hAnsi="Times New Roman" w:cs="Times New Roman"/>
              </w:rPr>
            </w:pPr>
            <w:bookmarkStart w:id="80" w:name="Table_3_1"/>
            <w:r w:rsidRPr="00097C0A">
              <w:rPr>
                <w:rFonts w:ascii="Times New Roman" w:hAnsi="Times New Roman" w:cs="Times New Roman"/>
                <w:b/>
                <w:color w:val="0070C0"/>
              </w:rPr>
              <w:t>Table 3.1</w:t>
            </w:r>
            <w:bookmarkEnd w:id="80"/>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8D6949">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8D6949">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8D6949">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8D6949">
        <w:tc>
          <w:tcPr>
            <w:tcW w:w="2060" w:type="dxa"/>
            <w:tcBorders>
              <w:top w:val="single" w:sz="4" w:space="0" w:color="A6A6A6" w:themeColor="background1" w:themeShade="A6"/>
            </w:tcBorders>
            <w:vAlign w:val="center"/>
          </w:tcPr>
          <w:p w14:paraId="4D135760" w14:textId="36A981B4"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8D6949">
        <w:tc>
          <w:tcPr>
            <w:tcW w:w="2060" w:type="dxa"/>
            <w:vAlign w:val="center"/>
          </w:tcPr>
          <w:p w14:paraId="2F618280" w14:textId="2B36A6A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8D6949">
        <w:tc>
          <w:tcPr>
            <w:tcW w:w="2060" w:type="dxa"/>
            <w:vAlign w:val="center"/>
          </w:tcPr>
          <w:p w14:paraId="7F03BC89" w14:textId="0D9A6289"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8D6949">
        <w:tc>
          <w:tcPr>
            <w:tcW w:w="2060" w:type="dxa"/>
            <w:vAlign w:val="center"/>
          </w:tcPr>
          <w:p w14:paraId="6010B3CD" w14:textId="04F65E80"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8D6949">
        <w:tc>
          <w:tcPr>
            <w:tcW w:w="2060" w:type="dxa"/>
            <w:vAlign w:val="center"/>
          </w:tcPr>
          <w:p w14:paraId="4985856A" w14:textId="6400BBCC"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8D6949">
        <w:tc>
          <w:tcPr>
            <w:tcW w:w="2060" w:type="dxa"/>
            <w:vAlign w:val="center"/>
          </w:tcPr>
          <w:p w14:paraId="29F0DA3C" w14:textId="037A3FEA"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8D6949">
        <w:tc>
          <w:tcPr>
            <w:tcW w:w="2060" w:type="dxa"/>
            <w:vAlign w:val="center"/>
          </w:tcPr>
          <w:p w14:paraId="0E7F8873" w14:textId="54D31C8E" w:rsidR="00B06B88" w:rsidRPr="00757137" w:rsidRDefault="00B06B88"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8D6949">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AD08C6">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5F36C90"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0B39A0F5" w14:textId="77777777" w:rsidR="009D2EC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9D2ECF" w:rsidRPr="00097C0A" w14:paraId="0FC8445B" w14:textId="77777777" w:rsidTr="009D2ECF">
        <w:tc>
          <w:tcPr>
            <w:tcW w:w="8640" w:type="dxa"/>
          </w:tcPr>
          <w:p w14:paraId="3CE09BDD" w14:textId="77777777" w:rsidR="009D2ECF" w:rsidRPr="00097C0A" w:rsidRDefault="009D2ECF" w:rsidP="009D2ECF">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16351F2C" wp14:editId="0EF9A218">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9D2ECF" w:rsidRPr="00097C0A" w14:paraId="420007B9" w14:textId="77777777" w:rsidTr="009D2ECF">
        <w:tc>
          <w:tcPr>
            <w:tcW w:w="8640" w:type="dxa"/>
          </w:tcPr>
          <w:p w14:paraId="10F30D16" w14:textId="77777777" w:rsidR="009D2ECF" w:rsidRPr="00097C0A" w:rsidRDefault="009D2ECF" w:rsidP="009D2ECF">
            <w:pPr>
              <w:spacing w:before="120" w:after="0" w:line="240" w:lineRule="auto"/>
              <w:ind w:left="360" w:right="288"/>
              <w:jc w:val="both"/>
              <w:rPr>
                <w:rFonts w:ascii="Times New Roman" w:hAnsi="Times New Roman" w:cs="Times New Roman"/>
              </w:rPr>
            </w:pPr>
            <w:bookmarkStart w:id="8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8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5749B70B" w14:textId="77777777" w:rsidR="009D2ECF" w:rsidRPr="00097C0A" w:rsidRDefault="009D2ECF" w:rsidP="009D2ECF">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A8A0D2A" w14:textId="5C2CF326" w:rsidR="001945F3" w:rsidRDefault="00264ED2"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9925E2">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41155BEE" w:rsidR="00FC08C1" w:rsidRPr="00FC08C1" w:rsidRDefault="004B6BE5"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B749240"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EF9C7E6"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82" w:name="_3.7.2_Properties_of"/>
      <w:bookmarkEnd w:id="82"/>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E3E9B42"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2D6F7D7"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39D7F29"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5CC60E4"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10D78DF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A10699B"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502EEE">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83"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83"/>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6D15" w:rsidRPr="00097C0A" w14:paraId="184BF2FE" w14:textId="77777777" w:rsidTr="006633AE">
        <w:tc>
          <w:tcPr>
            <w:tcW w:w="7910" w:type="dxa"/>
            <w:shd w:val="clear" w:color="auto" w:fill="auto"/>
            <w:vAlign w:val="center"/>
          </w:tcPr>
          <w:p w14:paraId="4BBB80EF" w14:textId="77777777" w:rsidR="00836D15" w:rsidRPr="00097C0A" w:rsidRDefault="00836D15" w:rsidP="006633AE">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734E2770" w14:textId="77777777" w:rsidR="00836D15" w:rsidRPr="00097C0A" w:rsidRDefault="00836D15" w:rsidP="006633AE">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D824EFB" w14:textId="7C8CEEEE" w:rsidR="009925E2" w:rsidRDefault="009925E2">
      <w:pPr>
        <w:rPr>
          <w:rFonts w:ascii="Times New Roman" w:hAnsi="Times New Roman" w:cs="Times New Roman"/>
        </w:rPr>
      </w:pPr>
    </w:p>
    <w:p w14:paraId="45B714E6" w14:textId="77777777" w:rsidR="009925E2" w:rsidRPr="00097C0A" w:rsidRDefault="009925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65C8C870" w:rsidR="007D7E49" w:rsidRPr="00097C0A" w:rsidRDefault="00722A42" w:rsidP="00B125D0">
            <w:pPr>
              <w:spacing w:before="120" w:after="0" w:line="240" w:lineRule="auto"/>
              <w:ind w:left="360" w:right="288"/>
              <w:jc w:val="both"/>
              <w:rPr>
                <w:rFonts w:ascii="Times New Roman" w:hAnsi="Times New Roman" w:cs="Times New Roman"/>
              </w:rPr>
            </w:pPr>
            <w:bookmarkStart w:id="84" w:name="Figure_3_11"/>
            <w:r>
              <w:rPr>
                <w:rFonts w:ascii="Times New Roman" w:hAnsi="Times New Roman" w:cs="Times New Roman"/>
                <w:b/>
                <w:color w:val="C00000"/>
              </w:rPr>
              <w:t>Figure 3.11</w:t>
            </w:r>
            <w:bookmarkEnd w:id="84"/>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85" w:name="Figure_3_12"/>
            <w:r>
              <w:rPr>
                <w:rFonts w:ascii="Times New Roman" w:hAnsi="Times New Roman" w:cs="Times New Roman"/>
                <w:b/>
                <w:color w:val="C00000"/>
              </w:rPr>
              <w:t>Figure 3.12</w:t>
            </w:r>
            <w:bookmarkEnd w:id="85"/>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p w14:paraId="0F9CBCF1" w14:textId="70A46598" w:rsidR="00DD6CFF" w:rsidRPr="00097C0A" w:rsidRDefault="00DD6CFF">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86"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86"/>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87"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87"/>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88"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88"/>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F6517F">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3.8 Summary</w:t>
      </w:r>
    </w:p>
    <w:p w14:paraId="285F7C7A" w14:textId="2F987C6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4B6BE5"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Chapter 4</w:t>
      </w:r>
    </w:p>
    <w:p w14:paraId="4E3D4924" w14:textId="77E6078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7ADF867C" w:rsidR="005A5028" w:rsidRDefault="00A558CC" w:rsidP="00A558CC">
      <w:pPr>
        <w:spacing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89" w:name="NumberRef5248684287"/>
      <w:bookmarkEnd w:id="89"/>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27</w:t>
      </w:r>
      <w:r w:rsidR="00502EEE"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626F9B">
      <w:pPr>
        <w:spacing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6286ABD2" w:rsidR="00FF6A7F" w:rsidRDefault="002B0F4E" w:rsidP="00A558CC">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57E50986" w14:textId="137540DD" w:rsidR="0025281E" w:rsidRPr="00757137" w:rsidRDefault="0025281E" w:rsidP="0025281E">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1C25C2BA" w14:textId="77777777" w:rsidTr="004541B6">
        <w:tc>
          <w:tcPr>
            <w:tcW w:w="7910" w:type="dxa"/>
            <w:shd w:val="clear" w:color="auto" w:fill="auto"/>
            <w:vAlign w:val="center"/>
          </w:tcPr>
          <w:p w14:paraId="08AB3C24" w14:textId="77777777" w:rsidR="0025281E" w:rsidRPr="00757137" w:rsidRDefault="004B6BE5" w:rsidP="004541B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90" w:name="NumberRef226292014"/>
        <w:tc>
          <w:tcPr>
            <w:tcW w:w="720" w:type="dxa"/>
            <w:shd w:val="clear" w:color="auto" w:fill="auto"/>
            <w:vAlign w:val="center"/>
          </w:tcPr>
          <w:p w14:paraId="2C2ED81E" w14:textId="7B3CAB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91"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91"/>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3EA1224" w14:textId="5C27A155" w:rsidR="0025281E" w:rsidRDefault="0025281E"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709AC23A" w14:textId="10246AC3" w:rsidR="0025281E" w:rsidRPr="00757137" w:rsidRDefault="004541B6" w:rsidP="0025281E">
      <w:pPr>
        <w:spacing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4B6BE5"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CCAFB9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25281E">
      <w:pPr>
        <w:spacing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4B6BE5"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2" w:name="NumberRef2844802737"/>
        <w:bookmarkStart w:id="93" w:name="NumberRef456491709"/>
        <w:tc>
          <w:tcPr>
            <w:tcW w:w="720" w:type="dxa"/>
            <w:shd w:val="clear" w:color="auto" w:fill="auto"/>
            <w:vAlign w:val="center"/>
          </w:tcPr>
          <w:p w14:paraId="56821179" w14:textId="428BCFED"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2"/>
            <w:bookmarkEnd w:id="93"/>
          </w:p>
        </w:tc>
      </w:tr>
    </w:tbl>
    <w:p w14:paraId="3304650E" w14:textId="77777777" w:rsidR="00D003D4" w:rsidRPr="00D003D4" w:rsidRDefault="00D003D4" w:rsidP="00A558CC">
      <w:pPr>
        <w:spacing w:line="480" w:lineRule="auto"/>
        <w:jc w:val="both"/>
        <w:rPr>
          <w:rFonts w:ascii="Times New Roman" w:hAnsi="Times New Roman" w:cs="Times New Roman"/>
        </w:rPr>
      </w:pPr>
    </w:p>
    <w:p w14:paraId="210DE99F" w14:textId="212D7C4F" w:rsidR="0012386F" w:rsidRPr="00757137" w:rsidRDefault="00540107"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4B6BE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16B2D6D9"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4B6BE5"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94" w:name="NumberRef3820106983"/>
        <w:tc>
          <w:tcPr>
            <w:tcW w:w="720" w:type="dxa"/>
            <w:shd w:val="clear" w:color="auto" w:fill="auto"/>
            <w:vAlign w:val="center"/>
          </w:tcPr>
          <w:p w14:paraId="15A4C7D4" w14:textId="2AC3AB8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4"/>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5" w:name="NumberRef2412200"/>
        <w:tc>
          <w:tcPr>
            <w:tcW w:w="720" w:type="dxa"/>
            <w:shd w:val="clear" w:color="auto" w:fill="auto"/>
            <w:vAlign w:val="center"/>
          </w:tcPr>
          <w:p w14:paraId="6121BBE2" w14:textId="02622FCD"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96" w:name="NumberRef2793420553"/>
        <w:tc>
          <w:tcPr>
            <w:tcW w:w="720" w:type="dxa"/>
            <w:shd w:val="clear" w:color="auto" w:fill="auto"/>
            <w:vAlign w:val="center"/>
          </w:tcPr>
          <w:p w14:paraId="5FE307A5" w14:textId="1A9B9404"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bl>
    <w:p w14:paraId="5A731CC2" w14:textId="13BD12FD"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4B6BE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97" w:name="NumberRef7988843918"/>
        <w:tc>
          <w:tcPr>
            <w:tcW w:w="720" w:type="dxa"/>
            <w:shd w:val="clear" w:color="auto" w:fill="auto"/>
            <w:vAlign w:val="center"/>
          </w:tcPr>
          <w:p w14:paraId="04289E7F" w14:textId="2BAB414C"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bl>
    <w:p w14:paraId="0B5B0E13" w14:textId="72798F86"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17218E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244BD8C8" w:rsidR="000763D4"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4B6BE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98" w:name="NumberRef9485710859"/>
        <w:bookmarkStart w:id="99" w:name="NumberRef6465871334"/>
        <w:bookmarkStart w:id="100" w:name="NumberRef2613682747"/>
        <w:tc>
          <w:tcPr>
            <w:tcW w:w="720" w:type="dxa"/>
            <w:shd w:val="clear" w:color="auto" w:fill="auto"/>
            <w:vAlign w:val="center"/>
          </w:tcPr>
          <w:p w14:paraId="73DAC9C5" w14:textId="1CC5685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p>
        </w:tc>
      </w:tr>
    </w:tbl>
    <w:p w14:paraId="39D1C6EF" w14:textId="7B7E2BD0" w:rsidR="00346D0F" w:rsidRPr="00757137" w:rsidRDefault="0024006C"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01" w:name="NumberRef2957728505"/>
        <w:tc>
          <w:tcPr>
            <w:tcW w:w="720" w:type="dxa"/>
            <w:shd w:val="clear" w:color="auto" w:fill="auto"/>
            <w:vAlign w:val="center"/>
          </w:tcPr>
          <w:p w14:paraId="5AB2D716" w14:textId="6DEB96B6"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46F4C16A"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281E332C"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75D02D6"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4B6BE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02" w:name="NumberRef9798293710"/>
        <w:bookmarkStart w:id="103" w:name="NumberRef4100732207"/>
        <w:bookmarkStart w:id="104" w:name="NumberRef7852122188"/>
        <w:tc>
          <w:tcPr>
            <w:tcW w:w="720" w:type="dxa"/>
            <w:shd w:val="clear" w:color="auto" w:fill="auto"/>
            <w:vAlign w:val="center"/>
          </w:tcPr>
          <w:p w14:paraId="29FCFDC0" w14:textId="1006E66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bookmarkEnd w:id="103"/>
            <w:bookmarkEnd w:id="104"/>
          </w:p>
        </w:tc>
      </w:tr>
    </w:tbl>
    <w:p w14:paraId="6F6E6402" w14:textId="55DF9DA8"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54010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05" w:name="NumberRef3009704947"/>
        <w:bookmarkStart w:id="106" w:name="NumberRef4013743401"/>
        <w:bookmarkStart w:id="107" w:name="NumberRef2782799602"/>
        <w:bookmarkStart w:id="108" w:name="NumberRef1628215909"/>
        <w:bookmarkStart w:id="109" w:name="NumberRef8246021271"/>
        <w:tc>
          <w:tcPr>
            <w:tcW w:w="720" w:type="dxa"/>
            <w:shd w:val="clear" w:color="auto" w:fill="auto"/>
            <w:vAlign w:val="center"/>
          </w:tcPr>
          <w:p w14:paraId="2CDA5F91" w14:textId="1C426CC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bookmarkEnd w:id="107"/>
            <w:bookmarkEnd w:id="108"/>
            <w:bookmarkEnd w:id="109"/>
          </w:p>
        </w:tc>
      </w:tr>
    </w:tbl>
    <w:p w14:paraId="24FEB54F" w14:textId="0F8B972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4552C755"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1A0A0E1A"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4B6BE5"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0" w:name="NumberRef4127668142"/>
        <w:tc>
          <w:tcPr>
            <w:tcW w:w="720" w:type="dxa"/>
            <w:shd w:val="clear" w:color="auto" w:fill="auto"/>
            <w:vAlign w:val="center"/>
          </w:tcPr>
          <w:p w14:paraId="0E89E9CA" w14:textId="7557F53C"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63A33AEF" w14:textId="282A8D91"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1" w:name="NumberRef3262062073"/>
        <w:bookmarkStart w:id="112" w:name="NumberRef6331788898"/>
        <w:tc>
          <w:tcPr>
            <w:tcW w:w="720" w:type="dxa"/>
            <w:shd w:val="clear" w:color="auto" w:fill="auto"/>
            <w:vAlign w:val="center"/>
          </w:tcPr>
          <w:p w14:paraId="34CAF890" w14:textId="780C09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748A6030" w14:textId="533E8A79"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4B6BE5"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35078B39"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3" w:name="NumberRef2075611353"/>
        <w:bookmarkStart w:id="114" w:name="NumberRef1860135198"/>
        <w:tc>
          <w:tcPr>
            <w:tcW w:w="720" w:type="dxa"/>
            <w:shd w:val="clear" w:color="auto" w:fill="auto"/>
            <w:vAlign w:val="center"/>
          </w:tcPr>
          <w:p w14:paraId="17123732" w14:textId="62082F4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bookmarkEnd w:id="114"/>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4B6BE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E93417F"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7FCF9459"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5" w:name="NumberRef5833590031"/>
        <w:tc>
          <w:tcPr>
            <w:tcW w:w="720" w:type="dxa"/>
            <w:shd w:val="clear" w:color="auto" w:fill="auto"/>
            <w:vAlign w:val="center"/>
          </w:tcPr>
          <w:p w14:paraId="6B9718FF" w14:textId="35F090C5"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4B6BE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4B6BE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4B6BE5"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4B6BE5"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04A3922E" w:rsidR="007F711C" w:rsidRPr="00757137" w:rsidRDefault="009C2F3F" w:rsidP="0080366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B9630E1"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4B6BE5"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16" w:name="NumberRef807146430"/>
        <w:tc>
          <w:tcPr>
            <w:tcW w:w="720" w:type="dxa"/>
            <w:shd w:val="clear" w:color="auto" w:fill="auto"/>
            <w:vAlign w:val="center"/>
          </w:tcPr>
          <w:p w14:paraId="7A6F6329" w14:textId="1C74388A"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5B00D22D" w:rsidR="00863DC3" w:rsidRPr="00757137" w:rsidRDefault="0054659D"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17" w:name="NumberRef4579714537"/>
        <w:bookmarkStart w:id="118" w:name="NumberRef6779477000"/>
        <w:bookmarkStart w:id="119" w:name="NumberRef5367940664"/>
        <w:tc>
          <w:tcPr>
            <w:tcW w:w="720" w:type="dxa"/>
            <w:shd w:val="clear" w:color="auto" w:fill="auto"/>
            <w:vAlign w:val="center"/>
          </w:tcPr>
          <w:p w14:paraId="77A761DB" w14:textId="155E373E"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p>
        </w:tc>
      </w:tr>
    </w:tbl>
    <w:p w14:paraId="477AEB25" w14:textId="44A24367"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4B6BE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20" w:name="NumberRef3789025545"/>
        <w:bookmarkStart w:id="121" w:name="NumberRef2896650434"/>
        <w:bookmarkStart w:id="122" w:name="NumberRef979738235"/>
        <w:bookmarkStart w:id="123" w:name="NumberRef5024539232"/>
        <w:bookmarkStart w:id="124" w:name="NumberRef6570549607"/>
        <w:bookmarkStart w:id="125" w:name="NumberRef9109643102"/>
        <w:tc>
          <w:tcPr>
            <w:tcW w:w="720" w:type="dxa"/>
            <w:shd w:val="clear" w:color="auto" w:fill="auto"/>
            <w:vAlign w:val="center"/>
          </w:tcPr>
          <w:p w14:paraId="3B22B8AD" w14:textId="3A097349"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bookmarkEnd w:id="124"/>
            <w:bookmarkEnd w:id="125"/>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4B6BE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4B6BE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4B6BE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4B6BE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4B6BE5"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4B6BE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4B6BE5"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4B6BE5"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4B6BE5"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4C6367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4B6BE5"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26" w:name="NumberRef5137374997"/>
        <w:tc>
          <w:tcPr>
            <w:tcW w:w="720" w:type="dxa"/>
            <w:shd w:val="clear" w:color="auto" w:fill="auto"/>
            <w:vAlign w:val="center"/>
          </w:tcPr>
          <w:p w14:paraId="3DBBF846" w14:textId="37FC67A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EF6AA0D" w:rsidR="007C2530" w:rsidRPr="00757137" w:rsidRDefault="00CC4E28" w:rsidP="00775B3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757137">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277E38">
      <w:pPr>
        <w:pStyle w:val="Heading4"/>
        <w:spacing w:line="480" w:lineRule="auto"/>
        <w:rPr>
          <w:rFonts w:ascii="Times New Roman" w:eastAsiaTheme="minorEastAsia" w:hAnsi="Times New Roman" w:cs="Times New Roman"/>
          <w:b/>
          <w:color w:val="auto"/>
        </w:rPr>
      </w:pPr>
      <w:bookmarkStart w:id="127" w:name="_4.3.1_Example:_Focusing"/>
      <w:bookmarkEnd w:id="127"/>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277E38">
      <w:pPr>
        <w:spacing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591A9F2D"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28" w:name="NumberRef9137175679"/>
        <w:tc>
          <w:tcPr>
            <w:tcW w:w="720" w:type="dxa"/>
            <w:shd w:val="clear" w:color="auto" w:fill="auto"/>
            <w:vAlign w:val="center"/>
          </w:tcPr>
          <w:p w14:paraId="21A4E509" w14:textId="2DD9697C"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44E11708" w14:textId="37C66837"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25</w:t>
      </w:r>
      <w:r w:rsidR="00502EEE"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4B6BE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29" w:name="NumberRef9193770885"/>
        <w:tc>
          <w:tcPr>
            <w:tcW w:w="720" w:type="dxa"/>
            <w:shd w:val="clear" w:color="auto" w:fill="auto"/>
            <w:vAlign w:val="center"/>
          </w:tcPr>
          <w:p w14:paraId="70613259" w14:textId="4AFD10CC"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r w:rsidR="00200A23" w:rsidRPr="00757137" w14:paraId="7478D7CB" w14:textId="77777777" w:rsidTr="00200A23">
        <w:tc>
          <w:tcPr>
            <w:tcW w:w="7910" w:type="dxa"/>
            <w:shd w:val="clear" w:color="auto" w:fill="auto"/>
            <w:vAlign w:val="center"/>
          </w:tcPr>
          <w:p w14:paraId="3E699359" w14:textId="1E4E2FE1" w:rsidR="00200A23" w:rsidRPr="00757137" w:rsidRDefault="004B6BE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30" w:name="NumberRef6317424178"/>
        <w:tc>
          <w:tcPr>
            <w:tcW w:w="720" w:type="dxa"/>
            <w:shd w:val="clear" w:color="auto" w:fill="auto"/>
            <w:vAlign w:val="center"/>
          </w:tcPr>
          <w:p w14:paraId="73468C14" w14:textId="5F8BEBA7"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p>
        </w:tc>
      </w:tr>
      <w:tr w:rsidR="00F84D7B" w:rsidRPr="00757137" w14:paraId="5DCF65F0" w14:textId="77777777" w:rsidTr="00F84D7B">
        <w:tc>
          <w:tcPr>
            <w:tcW w:w="7910" w:type="dxa"/>
            <w:shd w:val="clear" w:color="auto" w:fill="auto"/>
            <w:vAlign w:val="center"/>
          </w:tcPr>
          <w:p w14:paraId="037533A7" w14:textId="42AD9792" w:rsidR="00F84D7B"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1" w:name="NumberRef6276420355"/>
        <w:bookmarkStart w:id="132" w:name="NumberRef4284563661"/>
        <w:bookmarkStart w:id="133" w:name="NumberRef5610401034"/>
        <w:bookmarkStart w:id="134" w:name="NumberRef4596408010"/>
        <w:bookmarkStart w:id="135" w:name="NumberRef5440139771"/>
        <w:tc>
          <w:tcPr>
            <w:tcW w:w="720" w:type="dxa"/>
            <w:shd w:val="clear" w:color="auto" w:fill="auto"/>
            <w:vAlign w:val="center"/>
          </w:tcPr>
          <w:p w14:paraId="424B4CD5" w14:textId="1AEFA981"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1"/>
            <w:bookmarkEnd w:id="132"/>
            <w:bookmarkEnd w:id="133"/>
            <w:bookmarkEnd w:id="134"/>
            <w:bookmarkEnd w:id="135"/>
          </w:p>
        </w:tc>
      </w:tr>
    </w:tbl>
    <w:p w14:paraId="338E43C0" w14:textId="7B831AD5"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0C33EA52"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1CEC38AA" w:rsidR="00432921" w:rsidRPr="00757137" w:rsidRDefault="00283B87"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595DB83F"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FEC1CFF"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27</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7AD0EFE" w:rsidR="00EF63D7" w:rsidRPr="00757137" w:rsidRDefault="00283B87" w:rsidP="00803665">
      <w:pPr>
        <w:spacing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28</w:t>
      </w:r>
      <w:r w:rsidR="00502EEE"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4B6BE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29BFCC1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4E19369A"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4B6BE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39C10AAA"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131CDF60" w:rsidR="004B1C89" w:rsidRDefault="005D6B9F" w:rsidP="00757137">
      <w:pPr>
        <w:spacing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6578C84E" w:rsidR="00283B87" w:rsidRPr="00757137" w:rsidRDefault="00283B87" w:rsidP="00283B8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36" w:name="NumberRef6944853067"/>
        <w:bookmarkStart w:id="137" w:name="NumberRef8348171711"/>
        <w:tc>
          <w:tcPr>
            <w:tcW w:w="720" w:type="dxa"/>
            <w:shd w:val="clear" w:color="auto" w:fill="auto"/>
            <w:vAlign w:val="center"/>
          </w:tcPr>
          <w:p w14:paraId="5F9EC128" w14:textId="1ED873CC"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38"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38"/>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8948AE9" w:rsidR="0015000E" w:rsidRPr="00757137" w:rsidRDefault="0056300E" w:rsidP="00283B87">
      <w:pPr>
        <w:spacing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39" w:name="NumberRef3534726501"/>
        <w:bookmarkStart w:id="140" w:name="NumberRef2438451648"/>
        <w:tc>
          <w:tcPr>
            <w:tcW w:w="720" w:type="dxa"/>
            <w:shd w:val="clear" w:color="auto" w:fill="auto"/>
            <w:vAlign w:val="center"/>
          </w:tcPr>
          <w:p w14:paraId="168E4342" w14:textId="3353D8F9"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bookmarkEnd w:id="140"/>
          </w:p>
        </w:tc>
      </w:tr>
    </w:tbl>
    <w:p w14:paraId="33D6C2AE" w14:textId="33B9D2C1"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2BF9A38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813C07"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4B6BE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41" w:name="NumberRef9161639810"/>
        <w:tc>
          <w:tcPr>
            <w:tcW w:w="720" w:type="dxa"/>
            <w:shd w:val="clear" w:color="auto" w:fill="auto"/>
            <w:vAlign w:val="center"/>
          </w:tcPr>
          <w:p w14:paraId="37E6E1AC" w14:textId="1B171DD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4B6BE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42" w:name="NumberRef4302611351"/>
        <w:tc>
          <w:tcPr>
            <w:tcW w:w="720" w:type="dxa"/>
            <w:shd w:val="clear" w:color="auto" w:fill="auto"/>
            <w:vAlign w:val="center"/>
          </w:tcPr>
          <w:p w14:paraId="1A6EF8DE" w14:textId="50E789D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bl>
    <w:p w14:paraId="7A8FF9F2" w14:textId="24791D58" w:rsidR="00E460A6" w:rsidRPr="00757137" w:rsidRDefault="00E460A6" w:rsidP="005D1C98">
      <w:pPr>
        <w:spacing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3" w:name="NumberRef4048341513"/>
        <w:tc>
          <w:tcPr>
            <w:tcW w:w="720" w:type="dxa"/>
            <w:shd w:val="clear" w:color="auto" w:fill="auto"/>
            <w:vAlign w:val="center"/>
          </w:tcPr>
          <w:p w14:paraId="7C2E3E9D" w14:textId="228C9988"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p>
        </w:tc>
      </w:tr>
    </w:tbl>
    <w:p w14:paraId="7D6DED3E" w14:textId="5784577F"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5C34D248" w:rsidR="00E460A6" w:rsidRPr="00757137" w:rsidRDefault="00A53D03" w:rsidP="005D1C98">
      <w:pPr>
        <w:spacing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1</w:t>
      </w:r>
      <w:r w:rsidR="00502EEE"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44" w:name="NumberRef5433605909"/>
        <w:tc>
          <w:tcPr>
            <w:tcW w:w="720" w:type="dxa"/>
            <w:shd w:val="clear" w:color="auto" w:fill="auto"/>
            <w:vAlign w:val="center"/>
          </w:tcPr>
          <w:p w14:paraId="4793701C" w14:textId="57EA0A4A"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4"/>
          </w:p>
        </w:tc>
      </w:tr>
    </w:tbl>
    <w:p w14:paraId="0EF392B4" w14:textId="58E78321"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4B6BE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EB69F10"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31650E96"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36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4B6BE5"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45" w:name="NumberRef4629800320"/>
        <w:bookmarkStart w:id="146" w:name="NumberRef555934906"/>
        <w:tc>
          <w:tcPr>
            <w:tcW w:w="720" w:type="dxa"/>
            <w:shd w:val="clear" w:color="auto" w:fill="auto"/>
            <w:vAlign w:val="center"/>
          </w:tcPr>
          <w:p w14:paraId="580CBEA6" w14:textId="69C9502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p>
        </w:tc>
      </w:tr>
    </w:tbl>
    <w:p w14:paraId="4F018D38" w14:textId="260D8AD8" w:rsidR="005A3332" w:rsidRPr="00757137" w:rsidRDefault="00CC4E28" w:rsidP="00172E9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24</w:t>
      </w:r>
      <w:r w:rsidR="00502EEE"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4B6BE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6553E976"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4B6BE5"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069ED2E1"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4B6BE5"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47" w:name="NumberRef2697315812"/>
        <w:tc>
          <w:tcPr>
            <w:tcW w:w="720" w:type="dxa"/>
            <w:shd w:val="clear" w:color="auto" w:fill="auto"/>
            <w:vAlign w:val="center"/>
          </w:tcPr>
          <w:p w14:paraId="0B19D29C" w14:textId="43856B88"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0B00128" w14:textId="07ABD84E"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4B6BE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48" w:name="NumberRef9790779352"/>
        <w:bookmarkStart w:id="149" w:name="NumberRef9860931635"/>
        <w:tc>
          <w:tcPr>
            <w:tcW w:w="720" w:type="dxa"/>
            <w:shd w:val="clear" w:color="auto" w:fill="auto"/>
            <w:vAlign w:val="center"/>
          </w:tcPr>
          <w:p w14:paraId="519F2115" w14:textId="0BBCAC5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1CD8F70F" w14:textId="24211621" w:rsidR="00DF4F31"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223"/>
        <w:tblOverlap w:val="never"/>
        <w:tblW w:w="0" w:type="auto"/>
        <w:tblLook w:val="04A0" w:firstRow="1" w:lastRow="0" w:firstColumn="1" w:lastColumn="0" w:noHBand="0" w:noVBand="1"/>
      </w:tblPr>
      <w:tblGrid>
        <w:gridCol w:w="8640"/>
      </w:tblGrid>
      <w:tr w:rsidR="00D73800" w:rsidRPr="00757137" w14:paraId="0F3623CD" w14:textId="77777777" w:rsidTr="00D73800">
        <w:tc>
          <w:tcPr>
            <w:tcW w:w="8640" w:type="dxa"/>
          </w:tcPr>
          <w:p w14:paraId="22220C14" w14:textId="77777777" w:rsidR="00D73800" w:rsidRPr="00757137" w:rsidRDefault="00D73800" w:rsidP="00D73800">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D73800">
        <w:tc>
          <w:tcPr>
            <w:tcW w:w="8640" w:type="dxa"/>
          </w:tcPr>
          <w:p w14:paraId="2B081C5B" w14:textId="77777777" w:rsidR="00D73800" w:rsidRPr="00757137" w:rsidRDefault="00D73800" w:rsidP="00B125D0">
            <w:pPr>
              <w:spacing w:before="120" w:after="0" w:line="240" w:lineRule="auto"/>
              <w:ind w:left="360" w:right="288"/>
              <w:jc w:val="both"/>
              <w:rPr>
                <w:rFonts w:ascii="Times New Roman" w:hAnsi="Times New Roman" w:cs="Times New Roman"/>
              </w:rPr>
            </w:pPr>
            <w:bookmarkStart w:id="150"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50"/>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169973A4"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44</w:t>
      </w:r>
      <w:r w:rsidR="00502EEE"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4B6BE5"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671D486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757137">
      <w:pPr>
        <w:spacing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0C05ACD9" w:rsidR="002A29F2" w:rsidRPr="00757137" w:rsidRDefault="002A29F2" w:rsidP="003B6BB1">
      <w:pPr>
        <w:spacing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21D66CA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319E36E3"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42557CF"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51" w:name="NumberRef8274118304"/>
        <w:bookmarkStart w:id="152" w:name="NumberRef818935633"/>
        <w:tc>
          <w:tcPr>
            <w:tcW w:w="720" w:type="dxa"/>
            <w:shd w:val="clear" w:color="auto" w:fill="auto"/>
            <w:vAlign w:val="center"/>
          </w:tcPr>
          <w:p w14:paraId="3007A402" w14:textId="18311B25"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6DC53FC0" w14:textId="16A2A7D6" w:rsidR="00084E8F" w:rsidRPr="00757137" w:rsidRDefault="00867DFA"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49</w:t>
      </w:r>
      <w:r w:rsidR="00502EEE"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4B6BE5"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04A0411"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69F2BB6"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53"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53"/>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43465292"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54" w:name="NumberRef3570231199"/>
        <w:bookmarkStart w:id="155" w:name="NumberRef3227176666"/>
        <w:tc>
          <w:tcPr>
            <w:tcW w:w="720" w:type="dxa"/>
            <w:shd w:val="clear" w:color="auto" w:fill="auto"/>
            <w:vAlign w:val="center"/>
          </w:tcPr>
          <w:p w14:paraId="66FD6576" w14:textId="6295D7F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p>
        </w:tc>
      </w:tr>
    </w:tbl>
    <w:p w14:paraId="3F4310D8" w14:textId="77777777" w:rsidR="003B6BB1" w:rsidRPr="00757137" w:rsidRDefault="003B6BB1" w:rsidP="003B6BB1">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3B6BB1">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4B6BE5"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56" w:name="NumberRef1919224858"/>
        <w:tc>
          <w:tcPr>
            <w:tcW w:w="720" w:type="dxa"/>
            <w:shd w:val="clear" w:color="auto" w:fill="auto"/>
            <w:vAlign w:val="center"/>
          </w:tcPr>
          <w:p w14:paraId="55BDAF2C" w14:textId="38EDE143"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423D97A7" w14:textId="77777777" w:rsidR="003B6BB1" w:rsidRPr="00757137" w:rsidRDefault="003B6BB1" w:rsidP="003B6BB1">
      <w:pPr>
        <w:spacing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57"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57"/>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52216339" w:rsidR="00490F36" w:rsidRPr="00757137" w:rsidRDefault="00D8721D" w:rsidP="00803665">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B9C0190"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5B12B09"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D8721D">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04D834CB"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DA17CD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F83D53">
      <w:pPr>
        <w:spacing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4B6BE5"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FBBC7C4"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F83D53">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4B6BE5"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59FD627" w:rsidR="002875E0" w:rsidRPr="00757137" w:rsidRDefault="002875E0" w:rsidP="00F83D53">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17049E0A"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4B6BE5"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58" w:name="NumberRef6789133549"/>
        <w:bookmarkStart w:id="159" w:name="NumberRef896413922"/>
        <w:bookmarkStart w:id="160" w:name="NumberRef2076272964"/>
        <w:bookmarkStart w:id="161" w:name="NumberRef4804747105"/>
        <w:bookmarkStart w:id="162" w:name="NumberRef2268660069"/>
        <w:tc>
          <w:tcPr>
            <w:tcW w:w="720" w:type="dxa"/>
            <w:shd w:val="clear" w:color="auto" w:fill="auto"/>
            <w:vAlign w:val="center"/>
          </w:tcPr>
          <w:p w14:paraId="57B02A3A" w14:textId="7E6EC3FD"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bookmarkEnd w:id="159"/>
            <w:bookmarkEnd w:id="160"/>
            <w:bookmarkEnd w:id="161"/>
            <w:bookmarkEnd w:id="162"/>
          </w:p>
        </w:tc>
      </w:tr>
    </w:tbl>
    <w:p w14:paraId="2C5F7AAF" w14:textId="2F27993E"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4B6BE5"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3" w:name="NumberRef4542078376"/>
        <w:tc>
          <w:tcPr>
            <w:tcW w:w="720" w:type="dxa"/>
            <w:shd w:val="clear" w:color="auto" w:fill="auto"/>
            <w:vAlign w:val="center"/>
          </w:tcPr>
          <w:p w14:paraId="4F7EB80D" w14:textId="398229F0"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p>
        </w:tc>
      </w:tr>
    </w:tbl>
    <w:p w14:paraId="40924564" w14:textId="1624F296"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60</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4B6BE5"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2AF6F4E8"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16D07DF"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4B6BE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64" w:name="NumberRef1499810815"/>
        <w:bookmarkStart w:id="165" w:name="NumberRef7043957710"/>
        <w:bookmarkStart w:id="166" w:name="NumberRef9287859797"/>
        <w:bookmarkStart w:id="167" w:name="NumberRef5302125216"/>
        <w:bookmarkStart w:id="168" w:name="NumberRef3297359347"/>
        <w:bookmarkStart w:id="169" w:name="NumberRef7901288867"/>
        <w:bookmarkStart w:id="170" w:name="NumberRef2546018958"/>
        <w:bookmarkStart w:id="171" w:name="NumberRef3406065702"/>
        <w:bookmarkStart w:id="172" w:name="NumberRef9994145632"/>
        <w:tc>
          <w:tcPr>
            <w:tcW w:w="720" w:type="dxa"/>
            <w:shd w:val="clear" w:color="auto" w:fill="auto"/>
            <w:vAlign w:val="center"/>
          </w:tcPr>
          <w:p w14:paraId="76939F0D" w14:textId="0D5475D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4"/>
            <w:bookmarkEnd w:id="165"/>
            <w:bookmarkEnd w:id="166"/>
            <w:bookmarkEnd w:id="167"/>
            <w:bookmarkEnd w:id="168"/>
            <w:bookmarkEnd w:id="169"/>
            <w:bookmarkEnd w:id="170"/>
            <w:bookmarkEnd w:id="171"/>
            <w:bookmarkEnd w:id="172"/>
          </w:p>
        </w:tc>
      </w:tr>
    </w:tbl>
    <w:p w14:paraId="1F7D2B3D" w14:textId="54E10874"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51</w:t>
      </w:r>
      <w:r w:rsidR="00502EEE"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73"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73"/>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15195002"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4966CCC4" w:rsidR="00795BCC" w:rsidRPr="00757137" w:rsidRDefault="00A652A5" w:rsidP="00514026">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2C795CC7" w:rsidR="00986A2B" w:rsidRPr="00757137" w:rsidRDefault="00986A2B" w:rsidP="00B125D0">
            <w:pPr>
              <w:spacing w:line="240" w:lineRule="auto"/>
              <w:ind w:left="360" w:right="288"/>
              <w:jc w:val="both"/>
              <w:rPr>
                <w:rFonts w:ascii="Times New Roman" w:hAnsi="Times New Roman" w:cs="Times New Roman"/>
                <w:b/>
                <w:color w:val="0070C0"/>
              </w:rPr>
            </w:pPr>
            <w:bookmarkStart w:id="174"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7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4B6BE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4B6BE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514026">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Consequences and analysis of the focusing equation</w:t>
      </w:r>
    </w:p>
    <w:p w14:paraId="303BADD0" w14:textId="019B3F87" w:rsidR="00B61835" w:rsidRPr="00757137" w:rsidRDefault="00CC4E28" w:rsidP="00514026">
      <w:pPr>
        <w:spacing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E50B1C6"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75"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7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78D98046" w:rsidR="00020578" w:rsidRDefault="0002057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E078757"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4B6BE5"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76" w:name="NumberRef7577292919"/>
        <w:bookmarkStart w:id="177" w:name="NumberRef4018420577"/>
        <w:bookmarkStart w:id="178" w:name="NumberRef4618743658"/>
        <w:bookmarkStart w:id="179" w:name="NumberRef4921656251"/>
        <w:bookmarkStart w:id="180" w:name="NumberRef2566289306"/>
        <w:tc>
          <w:tcPr>
            <w:tcW w:w="720" w:type="dxa"/>
            <w:shd w:val="clear" w:color="auto" w:fill="auto"/>
            <w:vAlign w:val="center"/>
          </w:tcPr>
          <w:p w14:paraId="51F00E36" w14:textId="55C9767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p>
        </w:tc>
      </w:tr>
    </w:tbl>
    <w:p w14:paraId="772F400C" w14:textId="66558969" w:rsidR="00AE2CDA"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81"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81"/>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AF8650E" w:rsidR="0044234C" w:rsidRPr="00757137" w:rsidRDefault="00B95EF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for each curve used in the figure satisfy the conditions</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satisfy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NumberRef4018420577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and the green</w:t>
      </w:r>
      <w:r w:rsidR="00946226">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Since the constant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NumberRef4618743658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Pr="00757137">
        <w:rPr>
          <w:rFonts w:ascii="Times New Roman" w:eastAsiaTheme="minorEastAsia" w:hAnsi="Times New Roman" w:cs="Times New Roman"/>
        </w:rPr>
        <w:t xml:space="preserve"> in the general quartic</w:t>
      </w:r>
      <w:r w:rsidR="00582225">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CA716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4DC986A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4B6BE5"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82" w:name="NumberRef954290628"/>
        <w:bookmarkStart w:id="183" w:name="NumberRef449338555"/>
        <w:bookmarkStart w:id="184" w:name="NumberRef6761758924"/>
        <w:tc>
          <w:tcPr>
            <w:tcW w:w="720" w:type="dxa"/>
            <w:shd w:val="clear" w:color="auto" w:fill="auto"/>
            <w:vAlign w:val="center"/>
          </w:tcPr>
          <w:p w14:paraId="0A0E9794" w14:textId="6DA3DB6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4B6BE5"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85" w:name="NumberRef5897925496"/>
        <w:bookmarkStart w:id="186" w:name="NumberRef2729423642"/>
        <w:bookmarkStart w:id="187" w:name="NumberRef6736466885"/>
        <w:bookmarkStart w:id="188" w:name="NumberRef2972580194"/>
        <w:bookmarkStart w:id="189" w:name="NumberRef2352822423"/>
        <w:bookmarkStart w:id="190" w:name="NumberRef4824280739"/>
        <w:bookmarkStart w:id="191" w:name="NumberRef157039165"/>
        <w:tc>
          <w:tcPr>
            <w:tcW w:w="720" w:type="dxa"/>
            <w:shd w:val="clear" w:color="auto" w:fill="auto"/>
            <w:vAlign w:val="center"/>
          </w:tcPr>
          <w:p w14:paraId="4DD9A82B" w14:textId="5A02F17C"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5"/>
            <w:bookmarkEnd w:id="186"/>
            <w:bookmarkEnd w:id="187"/>
            <w:bookmarkEnd w:id="188"/>
            <w:bookmarkEnd w:id="189"/>
            <w:bookmarkEnd w:id="190"/>
            <w:bookmarkEnd w:id="191"/>
          </w:p>
        </w:tc>
      </w:tr>
    </w:tbl>
    <w:tbl>
      <w:tblPr>
        <w:tblStyle w:val="TableGrid"/>
        <w:tblpPr w:leftFromText="180" w:rightFromText="180" w:vertAnchor="text" w:horzAnchor="margin" w:tblpY="34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AE2CDA" w:rsidRPr="00757137" w14:paraId="2FBB4860" w14:textId="77777777" w:rsidTr="00AE2CDA">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2100B66" w:rsidR="00AE2CDA" w:rsidRPr="00757137" w:rsidRDefault="00AE2CDA" w:rsidP="00B125D0">
            <w:pPr>
              <w:spacing w:line="240" w:lineRule="auto"/>
              <w:ind w:left="360" w:right="288"/>
              <w:jc w:val="both"/>
              <w:rPr>
                <w:rFonts w:ascii="Times New Roman" w:hAnsi="Times New Roman" w:cs="Times New Roman"/>
                <w:b/>
                <w:color w:val="0070C0"/>
              </w:rPr>
            </w:pPr>
            <w:bookmarkStart w:id="192" w:name="Table_4_2"/>
            <w:r w:rsidRPr="00757137">
              <w:rPr>
                <w:rFonts w:ascii="Times New Roman" w:hAnsi="Times New Roman" w:cs="Times New Roman"/>
                <w:b/>
                <w:color w:val="0070C0"/>
              </w:rPr>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192"/>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AE2CDA">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4B6BE5"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4B6BE5"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AE2CDA">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AE2CDA">
        <w:trPr>
          <w:trHeight w:val="481"/>
        </w:trPr>
        <w:tc>
          <w:tcPr>
            <w:tcW w:w="1728" w:type="dxa"/>
            <w:vAlign w:val="center"/>
          </w:tcPr>
          <w:p w14:paraId="2472967F"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AE2CDA">
        <w:trPr>
          <w:trHeight w:val="481"/>
        </w:trPr>
        <w:tc>
          <w:tcPr>
            <w:tcW w:w="1728" w:type="dxa"/>
            <w:vAlign w:val="center"/>
          </w:tcPr>
          <w:p w14:paraId="1A811BF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AE2CDA">
        <w:trPr>
          <w:trHeight w:val="481"/>
        </w:trPr>
        <w:tc>
          <w:tcPr>
            <w:tcW w:w="1728" w:type="dxa"/>
            <w:vAlign w:val="center"/>
          </w:tcPr>
          <w:p w14:paraId="6E46D5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AE2CDA">
        <w:trPr>
          <w:trHeight w:val="481"/>
        </w:trPr>
        <w:tc>
          <w:tcPr>
            <w:tcW w:w="1728" w:type="dxa"/>
            <w:vAlign w:val="center"/>
          </w:tcPr>
          <w:p w14:paraId="4F78C63C"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AE2CDA">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AE2CDA">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AE2CDA">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AE2CDA">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7CCA011D" w14:textId="695CB312" w:rsidR="00D73F45" w:rsidRDefault="00D73F45" w:rsidP="00757137">
      <w:pPr>
        <w:spacing w:line="480" w:lineRule="auto"/>
        <w:jc w:val="both"/>
        <w:rPr>
          <w:rFonts w:ascii="Times New Roman" w:hAnsi="Times New Roman" w:cs="Times New Roman"/>
        </w:rPr>
      </w:pPr>
    </w:p>
    <w:p w14:paraId="244EAFEE" w14:textId="7BB4F867" w:rsidR="00A6025F" w:rsidRPr="00757137" w:rsidRDefault="004B6BE5" w:rsidP="00A6025F">
      <w:pPr>
        <w:spacing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302"/>
        <w:tblOverlap w:val="never"/>
        <w:tblW w:w="0" w:type="auto"/>
        <w:tblLook w:val="04A0" w:firstRow="1" w:lastRow="0" w:firstColumn="1" w:lastColumn="0" w:noHBand="0" w:noVBand="1"/>
      </w:tblPr>
      <w:tblGrid>
        <w:gridCol w:w="8640"/>
      </w:tblGrid>
      <w:tr w:rsidR="00A6025F" w:rsidRPr="00757137" w14:paraId="6461FD18" w14:textId="77777777" w:rsidTr="00A6025F">
        <w:tc>
          <w:tcPr>
            <w:tcW w:w="8640" w:type="dxa"/>
          </w:tcPr>
          <w:p w14:paraId="1132C952" w14:textId="77777777" w:rsidR="00A6025F" w:rsidRPr="00757137" w:rsidRDefault="00A6025F" w:rsidP="00A6025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46777C2" wp14:editId="1069F56B">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A6025F" w:rsidRPr="00757137" w14:paraId="0856C8F1" w14:textId="77777777" w:rsidTr="00A6025F">
        <w:tc>
          <w:tcPr>
            <w:tcW w:w="8640" w:type="dxa"/>
          </w:tcPr>
          <w:p w14:paraId="1E37654D" w14:textId="77777777" w:rsidR="00A6025F" w:rsidRPr="00757137" w:rsidRDefault="00A6025F" w:rsidP="00B125D0">
            <w:pPr>
              <w:spacing w:before="120" w:after="0" w:line="240" w:lineRule="auto"/>
              <w:ind w:left="360" w:right="288"/>
              <w:jc w:val="both"/>
              <w:rPr>
                <w:rFonts w:ascii="Times New Roman" w:hAnsi="Times New Roman" w:cs="Times New Roman"/>
              </w:rPr>
            </w:pPr>
            <w:bookmarkStart w:id="193"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193"/>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4E35FDCF" w14:textId="77777777" w:rsidR="00A6025F" w:rsidRPr="00757137" w:rsidRDefault="00A6025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ADEC0AB" w14:textId="54F5099A" w:rsidR="00D52807" w:rsidRPr="00757137" w:rsidRDefault="00D52807" w:rsidP="00B10548">
      <w:pPr>
        <w:spacing w:line="480" w:lineRule="auto"/>
        <w:ind w:firstLine="576"/>
        <w:jc w:val="both"/>
        <w:rPr>
          <w:rFonts w:ascii="Times New Roman" w:hAnsi="Times New Roman" w:cs="Times New Roman"/>
        </w:rPr>
      </w:pPr>
    </w:p>
    <w:p w14:paraId="56477409" w14:textId="7992F8EE" w:rsidR="00A6025F" w:rsidRDefault="00A6025F" w:rsidP="00A6025F">
      <w:pPr>
        <w:spacing w:after="16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253751BD"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1C6F0489" w:rsidR="00020821"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423B21">
      <w:pPr>
        <w:spacing w:after="16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4B6BE5"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94" w:name="NumberRef1698734760"/>
        <w:tc>
          <w:tcPr>
            <w:tcW w:w="720" w:type="dxa"/>
            <w:shd w:val="clear" w:color="auto" w:fill="auto"/>
            <w:vAlign w:val="center"/>
          </w:tcPr>
          <w:p w14:paraId="3FD6D360" w14:textId="360756F7"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p>
        </w:tc>
      </w:tr>
    </w:tbl>
    <w:p w14:paraId="40414527" w14:textId="64704526"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358"/>
        <w:tblOverlap w:val="never"/>
        <w:tblW w:w="0" w:type="auto"/>
        <w:tblLook w:val="04A0" w:firstRow="1" w:lastRow="0" w:firstColumn="1" w:lastColumn="0" w:noHBand="0" w:noVBand="1"/>
      </w:tblPr>
      <w:tblGrid>
        <w:gridCol w:w="8640"/>
      </w:tblGrid>
      <w:tr w:rsidR="00C65F0A" w:rsidRPr="00757137" w14:paraId="2A1B1C2C" w14:textId="77777777" w:rsidTr="00C65F0A">
        <w:tc>
          <w:tcPr>
            <w:tcW w:w="8640" w:type="dxa"/>
          </w:tcPr>
          <w:p w14:paraId="7EA564DB" w14:textId="77777777" w:rsidR="00C65F0A" w:rsidRPr="00757137" w:rsidRDefault="00C65F0A" w:rsidP="00C65F0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175F89D" wp14:editId="25CF55A9">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C65F0A" w:rsidRPr="00757137" w14:paraId="6A0CA07E" w14:textId="77777777" w:rsidTr="00C65F0A">
        <w:tc>
          <w:tcPr>
            <w:tcW w:w="8640" w:type="dxa"/>
          </w:tcPr>
          <w:p w14:paraId="6D148C23" w14:textId="77777777" w:rsidR="00C65F0A" w:rsidRPr="00757137" w:rsidRDefault="00C65F0A" w:rsidP="00B125D0">
            <w:pPr>
              <w:spacing w:before="120" w:after="0" w:line="240" w:lineRule="auto"/>
              <w:ind w:left="360" w:right="288"/>
              <w:jc w:val="both"/>
              <w:rPr>
                <w:rFonts w:ascii="Times New Roman" w:hAnsi="Times New Roman" w:cs="Times New Roman"/>
              </w:rPr>
            </w:pPr>
            <w:bookmarkStart w:id="195"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195"/>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485117D8" w14:textId="77777777" w:rsidR="00C65F0A" w:rsidRPr="00757137" w:rsidRDefault="00C65F0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9D2F807" w14:textId="4FE36C7E" w:rsidR="008F2C16" w:rsidRPr="00757137" w:rsidRDefault="0023292A"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12B8A7CF" w14:textId="3F256998" w:rsidR="00C65F0A" w:rsidRPr="00757137" w:rsidRDefault="00C65F0A" w:rsidP="00C65F0A">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4B6BE5"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072A0DB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502EEE">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4F4A30EA" w:rsidR="00C65F0A" w:rsidRDefault="00C65F0A"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4B6BE5"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66F5313"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96" w:name="NumberRef8725468516"/>
        <w:tc>
          <w:tcPr>
            <w:tcW w:w="720" w:type="dxa"/>
            <w:shd w:val="clear" w:color="auto" w:fill="auto"/>
            <w:vAlign w:val="center"/>
          </w:tcPr>
          <w:p w14:paraId="60DE5B21" w14:textId="1887C6B3"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6"/>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4B6BE5"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97" w:name="NumberRef2729468346"/>
        <w:tc>
          <w:tcPr>
            <w:tcW w:w="720" w:type="dxa"/>
            <w:shd w:val="clear" w:color="auto" w:fill="auto"/>
            <w:vAlign w:val="center"/>
          </w:tcPr>
          <w:p w14:paraId="463E6A50" w14:textId="7E2667D4"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00F190E3"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502EEE" w:rsidRPr="00502EEE">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4B6BE5"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98" w:name="NumberRef9276165366"/>
        <w:bookmarkStart w:id="199" w:name="NumberRef979298353"/>
        <w:bookmarkStart w:id="200" w:name="NumberRef4438624978"/>
        <w:bookmarkStart w:id="201" w:name="NumberRef7506877184"/>
        <w:tc>
          <w:tcPr>
            <w:tcW w:w="720" w:type="dxa"/>
            <w:shd w:val="clear" w:color="auto" w:fill="auto"/>
            <w:vAlign w:val="center"/>
          </w:tcPr>
          <w:p w14:paraId="4B173957" w14:textId="06D9271F"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8"/>
            <w:bookmarkEnd w:id="199"/>
            <w:bookmarkEnd w:id="200"/>
            <w:bookmarkEnd w:id="201"/>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8F48C7C"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AD0F68B"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72</w:t>
      </w:r>
      <w:r w:rsidR="00502EEE"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71</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70</w:t>
      </w:r>
      <w:r w:rsidR="00502EEE"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4B6BE5"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02" w:name="NumberRef309506059"/>
        <w:tc>
          <w:tcPr>
            <w:tcW w:w="720" w:type="dxa"/>
            <w:shd w:val="clear" w:color="auto" w:fill="auto"/>
            <w:vAlign w:val="center"/>
          </w:tcPr>
          <w:p w14:paraId="272020F3" w14:textId="6AAF0BB1"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388902D" w:rsidR="00264A87" w:rsidRPr="00757137" w:rsidRDefault="00423B21" w:rsidP="00423B21">
      <w:pPr>
        <w:spacing w:after="16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03" w:name="NumberRef898965597"/>
        <w:tc>
          <w:tcPr>
            <w:tcW w:w="720" w:type="dxa"/>
            <w:shd w:val="clear" w:color="auto" w:fill="auto"/>
            <w:vAlign w:val="center"/>
          </w:tcPr>
          <w:p w14:paraId="02A31ADB" w14:textId="6D5A6FFA"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502EEE">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3"/>
          </w:p>
        </w:tc>
      </w:tr>
    </w:tbl>
    <w:p w14:paraId="641FF815" w14:textId="56231B6A" w:rsidR="0049056A"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xml:space="preserve">, irrespective </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49056A" w:rsidRPr="00757137" w14:paraId="10FCB11F" w14:textId="77777777" w:rsidTr="0049056A">
        <w:tc>
          <w:tcPr>
            <w:tcW w:w="8640" w:type="dxa"/>
          </w:tcPr>
          <w:p w14:paraId="397D24E1" w14:textId="77777777" w:rsidR="0049056A" w:rsidRPr="00757137" w:rsidRDefault="0049056A" w:rsidP="0049056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E77977F" wp14:editId="4CFBEE6E">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49056A" w:rsidRPr="00757137" w14:paraId="715C56B7" w14:textId="77777777" w:rsidTr="0049056A">
        <w:tc>
          <w:tcPr>
            <w:tcW w:w="8640" w:type="dxa"/>
          </w:tcPr>
          <w:p w14:paraId="49239C85" w14:textId="3EC57743" w:rsidR="0049056A" w:rsidRPr="00757137" w:rsidRDefault="0049056A" w:rsidP="009F421A">
            <w:pPr>
              <w:spacing w:before="120" w:after="0" w:line="240" w:lineRule="auto"/>
              <w:ind w:left="360" w:right="288"/>
              <w:jc w:val="both"/>
              <w:rPr>
                <w:rFonts w:ascii="Times New Roman" w:hAnsi="Times New Roman" w:cs="Times New Roman"/>
              </w:rPr>
            </w:pPr>
            <w:bookmarkStart w:id="204"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sidR="009C4722">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sidR="009C4722">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sidR="009C4722">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sidR="009C4722">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7638853C" w14:textId="77777777" w:rsidR="0049056A" w:rsidRPr="00757137" w:rsidRDefault="0049056A"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EE8716D" w14:textId="2E148430" w:rsidR="00451F3C" w:rsidRPr="00757137" w:rsidRDefault="003530AF" w:rsidP="0049056A">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6C2A4051" w14:textId="26E79A42" w:rsidR="0049056A"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65005C4" w:rsidR="00B62AE1" w:rsidRDefault="0049056A" w:rsidP="001E40A3">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58"/>
        <w:tblOverlap w:val="never"/>
        <w:tblW w:w="0" w:type="auto"/>
        <w:tblLook w:val="04A0" w:firstRow="1" w:lastRow="0" w:firstColumn="1" w:lastColumn="0" w:noHBand="0" w:noVBand="1"/>
      </w:tblPr>
      <w:tblGrid>
        <w:gridCol w:w="8640"/>
      </w:tblGrid>
      <w:tr w:rsidR="004E6109" w:rsidRPr="00757137" w14:paraId="5C29A6AD" w14:textId="77777777" w:rsidTr="004E6109">
        <w:tc>
          <w:tcPr>
            <w:tcW w:w="8640" w:type="dxa"/>
          </w:tcPr>
          <w:p w14:paraId="7DCDD321" w14:textId="77777777" w:rsidR="004E6109" w:rsidRPr="00757137" w:rsidRDefault="004E6109" w:rsidP="004E6109">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DF0D553" wp14:editId="3B34A5E6">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4E6109" w:rsidRPr="00757137" w14:paraId="71FD4FF1" w14:textId="77777777" w:rsidTr="004E6109">
        <w:tc>
          <w:tcPr>
            <w:tcW w:w="8640" w:type="dxa"/>
          </w:tcPr>
          <w:p w14:paraId="44EC2745" w14:textId="5DCE42ED" w:rsidR="004E6109" w:rsidRPr="00757137" w:rsidRDefault="004E6109" w:rsidP="009F421A">
            <w:pPr>
              <w:spacing w:before="120" w:after="0" w:line="240" w:lineRule="auto"/>
              <w:ind w:left="360" w:right="288"/>
              <w:jc w:val="both"/>
              <w:rPr>
                <w:rFonts w:ascii="Times New Roman" w:hAnsi="Times New Roman" w:cs="Times New Roman"/>
              </w:rPr>
            </w:pPr>
            <w:bookmarkStart w:id="205"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sidR="00A07E4D">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sidR="00A07E4D">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sidR="00A07E4D">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sidR="00A07E4D">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07E4D">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sidR="00A07E4D">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32AB558A" w14:textId="77777777" w:rsidR="004E6109" w:rsidRPr="00757137" w:rsidRDefault="004E6109"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06" w:name="Table_4_3"/>
            <w:r>
              <w:rPr>
                <w:rFonts w:ascii="Times New Roman" w:hAnsi="Times New Roman" w:cs="Times New Roman"/>
                <w:b/>
                <w:color w:val="0070C0"/>
              </w:rPr>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06"/>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07"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07"/>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4E7A558D" w:rsidR="0064695B" w:rsidRDefault="00AB5ECD" w:rsidP="00AD2273">
      <w:pPr>
        <w:spacing w:after="16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23</w:t>
      </w:r>
      <w:r w:rsidR="00502EEE"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FD0F9C">
      <w:pPr>
        <w:spacing w:after="16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05D52E0F" w:rsidR="00FD0F9C" w:rsidRDefault="00FD0F9C" w:rsidP="00FD0F9C">
      <w:pPr>
        <w:spacing w:after="16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59</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4B6BE5"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23523F5B" w:rsidR="00BD397F" w:rsidRDefault="00FD0F9C" w:rsidP="00FD0F9C">
      <w:pPr>
        <w:spacing w:after="16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4B6BE5"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ABEEAF2" w:rsidR="00FD0F9C" w:rsidRDefault="00CE32CD" w:rsidP="00CE32CD">
      <w:pPr>
        <w:spacing w:after="16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65</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4B6BE5"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48F93874" w:rsidR="00BD397F" w:rsidRDefault="00CE32CD" w:rsidP="0064695B">
      <w:pPr>
        <w:spacing w:after="16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4B6BE5"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5010A97B"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63</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502EEE" w:rsidRPr="00757137">
        <w:rPr>
          <w:rFonts w:ascii="Times New Roman" w:hAnsi="Times New Roman" w:cs="Times New Roman"/>
        </w:rPr>
        <w:t>(</w:t>
      </w:r>
      <w:r w:rsidR="00502EEE">
        <w:rPr>
          <w:rFonts w:ascii="Times New Roman" w:hAnsi="Times New Roman" w:cs="Times New Roman"/>
        </w:rPr>
        <w:t>4</w:t>
      </w:r>
      <w:r w:rsidR="00502EEE" w:rsidRPr="00757137">
        <w:rPr>
          <w:rFonts w:ascii="Times New Roman" w:hAnsi="Times New Roman" w:cs="Times New Roman"/>
        </w:rPr>
        <w:t>.</w:t>
      </w:r>
      <w:r w:rsidR="00502EEE">
        <w:rPr>
          <w:rFonts w:ascii="Times New Roman" w:hAnsi="Times New Roman" w:cs="Times New Roman"/>
        </w:rPr>
        <w:t>66</w:t>
      </w:r>
      <w:r w:rsidR="00502EEE"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37D099F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661557A6"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671D5A78" w14:textId="77777777" w:rsidR="00C65A00" w:rsidRDefault="00451697" w:rsidP="00451697">
      <w:pPr>
        <w:spacing w:line="480" w:lineRule="auto"/>
        <w:jc w:val="both"/>
        <w:rPr>
          <w:rFonts w:ascii="Times New Roman" w:hAnsi="Times New Roman" w:cs="Times New Roman"/>
        </w:rPr>
      </w:pPr>
      <w:r w:rsidRPr="00451697">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w:t>
      </w:r>
    </w:p>
    <w:p w14:paraId="3D6A8290" w14:textId="041D458B" w:rsidR="00C65A00" w:rsidRPr="00C65A00" w:rsidRDefault="00C65A00" w:rsidP="00C65A0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t>5.1 Introduction</w:t>
      </w:r>
    </w:p>
    <w:p w14:paraId="68BF80E7" w14:textId="6D8FB6F3" w:rsidR="00680EBF" w:rsidRPr="00451697" w:rsidRDefault="00451697" w:rsidP="00451697">
      <w:pPr>
        <w:spacing w:line="480" w:lineRule="auto"/>
        <w:jc w:val="both"/>
        <w:rPr>
          <w:rFonts w:ascii="Times New Roman" w:hAnsi="Times New Roman" w:cs="Times New Roman"/>
        </w:rPr>
      </w:pPr>
      <w:r w:rsidRPr="00451697">
        <w:rPr>
          <w:rFonts w:ascii="Times New Roman" w:hAnsi="Times New Roman" w:cs="Times New Roman"/>
        </w:rPr>
        <w:t>It was popularised in the 1960s with the release of Letraset sheets containing Lorem Ipsum passages, and more recently with desktop publishing software like Aldus PageMaker including versions of Lorem Ipsum.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78A8E7A4" w:rsidR="00680EBF" w:rsidRDefault="00680EBF" w:rsidP="00680EBF">
            <w:pPr>
              <w:pStyle w:val="EquationNumberStyle"/>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5</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1</w:instrText>
            </w:r>
            <w:r w:rsidR="004B6BE5">
              <w:rPr>
                <w:noProof/>
              </w:rPr>
              <w:fldChar w:fldCharType="end"/>
            </w:r>
            <w:r>
              <w:instrText>)</w:instrText>
            </w:r>
            <w:r>
              <w:fldChar w:fldCharType="end"/>
            </w:r>
          </w:p>
        </w:tc>
      </w:tr>
    </w:tbl>
    <w:p w14:paraId="64D25BAE" w14:textId="088B72CB" w:rsidR="00680EBF" w:rsidRPr="00451697" w:rsidRDefault="00680EBF" w:rsidP="00451697">
      <w:pPr>
        <w:spacing w:line="480" w:lineRule="auto"/>
        <w:rPr>
          <w:rFonts w:ascii="Times New Roman" w:hAnsi="Times New Roman" w:cs="Times New Roman"/>
        </w:rPr>
      </w:pPr>
    </w:p>
    <w:p w14:paraId="530C5FD0" w14:textId="77777777" w:rsidR="00A3592C" w:rsidRDefault="00451697" w:rsidP="00451697">
      <w:pPr>
        <w:spacing w:after="160" w:line="480" w:lineRule="auto"/>
        <w:jc w:val="both"/>
        <w:rPr>
          <w:rFonts w:ascii="Times New Roman" w:hAnsi="Times New Roman" w:cs="Times New Roman"/>
        </w:rPr>
        <w:sectPr w:rsidR="00A3592C" w:rsidSect="00451697">
          <w:pgSz w:w="12240" w:h="15840" w:code="1"/>
          <w:pgMar w:top="2880" w:right="1440" w:bottom="1440" w:left="2160" w:header="720" w:footer="720" w:gutter="0"/>
          <w:cols w:space="720"/>
          <w:docGrid w:linePitch="360"/>
        </w:sect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Pr>
          <w:rFonts w:ascii="Times New Roman" w:hAnsi="Times New Roman" w:cs="Times New Roman"/>
        </w:rPr>
        <w:t xml:space="preserve"> </w:t>
      </w:r>
      <w:r w:rsidRPr="00451697">
        <w:rPr>
          <w:rFonts w:ascii="Times New Roman" w:hAnsi="Times New Roman" w:cs="Times New Roman"/>
        </w:rPr>
        <w:t xml:space="preserve">Lorem </w:t>
      </w:r>
    </w:p>
    <w:p w14:paraId="4FE80B14" w14:textId="02CECFF3"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0CAFB2F" w14:textId="77777777" w:rsidR="00451697" w:rsidRDefault="00451697" w:rsidP="00451697">
      <w:pPr>
        <w:spacing w:after="160" w:line="480" w:lineRule="auto"/>
        <w:jc w:val="both"/>
        <w:rPr>
          <w:rFonts w:ascii="Times New Roman" w:hAnsi="Times New Roman" w:cs="Times New Roman"/>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56A36C3" w14:textId="59AEA0CB" w:rsidR="00B10548" w:rsidRDefault="00451697" w:rsidP="00451697">
      <w:pPr>
        <w:spacing w:after="160" w:line="480" w:lineRule="auto"/>
        <w:jc w:val="both"/>
        <w:rPr>
          <w:rFonts w:asciiTheme="majorHAnsi" w:eastAsiaTheme="majorEastAsia" w:hAnsiTheme="majorHAnsi" w:cstheme="majorBidi"/>
          <w:sz w:val="32"/>
          <w:szCs w:val="32"/>
        </w:rPr>
      </w:pPr>
      <w:r w:rsidRPr="00451697">
        <w:rPr>
          <w:rFonts w:ascii="Times New Roman" w:hAnsi="Times New Roman" w:cs="Times New Roma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B10548">
        <w:br w:type="page"/>
      </w:r>
    </w:p>
    <w:p w14:paraId="4B4DEB04" w14:textId="77777777" w:rsidR="00757EE3" w:rsidRDefault="00757EE3">
      <w:pPr>
        <w:spacing w:after="160" w:line="259" w:lineRule="auto"/>
        <w:sectPr w:rsidR="00757EE3" w:rsidSect="00A3592C">
          <w:pgSz w:w="12240" w:h="15840" w:code="1"/>
          <w:pgMar w:top="1440" w:right="1440" w:bottom="1440" w:left="2160" w:header="720" w:footer="720" w:gutter="0"/>
          <w:cols w:space="720"/>
          <w:docGrid w:linePitch="360"/>
        </w:sectPr>
      </w:pP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A3592C">
          <w:pgSz w:w="12240" w:h="15840" w:code="1"/>
          <w:pgMar w:top="1440" w:right="1440" w:bottom="1440" w:left="2160" w:header="720" w:footer="720" w:gutter="0"/>
          <w:cols w:space="720"/>
          <w:docGrid w:linePitch="360"/>
        </w:sectPr>
      </w:pPr>
    </w:p>
    <w:p w14:paraId="259960E7" w14:textId="0EAF1889"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1469C171" w:rsidR="00CD447A" w:rsidRPr="00041804" w:rsidRDefault="00C26466"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CONCLUSION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5714A0">
      <w:pPr>
        <w:spacing w:before="240" w:line="240" w:lineRule="auto"/>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27772ADB" w:rsidR="00680EBF" w:rsidRPr="00A3592C" w:rsidRDefault="00A3592C" w:rsidP="00A3592C">
      <w:pPr>
        <w:spacing w:line="480" w:lineRule="auto"/>
        <w:jc w:val="both"/>
        <w:rPr>
          <w:rFonts w:ascii="Times New Roman" w:hAnsi="Times New Roman" w:cs="Times New Roman"/>
        </w:r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2C06FDB8" w:rsidR="00680EBF" w:rsidRDefault="00680EBF" w:rsidP="00680EBF">
            <w:pPr>
              <w:pStyle w:val="EquationNumberStyle"/>
            </w:pPr>
            <w:r>
              <w:fldChar w:fldCharType="begin"/>
            </w:r>
            <w:r>
              <w:instrText xml:space="preserve"> MACROBUTTON NumberReference \* MERGEFORMAT (</w:instrText>
            </w:r>
            <w:r w:rsidR="004B6BE5">
              <w:fldChar w:fldCharType="begin"/>
            </w:r>
            <w:r w:rsidR="004B6BE5">
              <w:instrText xml:space="preserve"> SEQ EqnChapter \c \* Arabic \* MERGEFORMAT </w:instrText>
            </w:r>
            <w:r w:rsidR="004B6BE5">
              <w:fldChar w:fldCharType="separate"/>
            </w:r>
            <w:r w:rsidR="00502EEE">
              <w:rPr>
                <w:noProof/>
              </w:rPr>
              <w:instrText>6</w:instrText>
            </w:r>
            <w:r w:rsidR="004B6BE5">
              <w:rPr>
                <w:noProof/>
              </w:rPr>
              <w:fldChar w:fldCharType="end"/>
            </w:r>
            <w:r>
              <w:instrText>.</w:instrText>
            </w:r>
            <w:r w:rsidR="004B6BE5">
              <w:fldChar w:fldCharType="begin"/>
            </w:r>
            <w:r w:rsidR="004B6BE5">
              <w:instrText xml:space="preserve"> SEQ EquationNumber \n \* Arabic \* MERGEFORMAT </w:instrText>
            </w:r>
            <w:r w:rsidR="004B6BE5">
              <w:fldChar w:fldCharType="separate"/>
            </w:r>
            <w:r w:rsidR="00502EEE">
              <w:rPr>
                <w:noProof/>
              </w:rPr>
              <w:instrText>1</w:instrText>
            </w:r>
            <w:r w:rsidR="004B6BE5">
              <w:rPr>
                <w:noProof/>
              </w:rPr>
              <w:fldChar w:fldCharType="end"/>
            </w:r>
            <w:r>
              <w:instrText>)</w:instrText>
            </w:r>
            <w:r>
              <w:fldChar w:fldCharType="end"/>
            </w:r>
          </w:p>
        </w:tc>
      </w:tr>
    </w:tbl>
    <w:p w14:paraId="1BF66CF3" w14:textId="4D7218B9" w:rsidR="00CD447A" w:rsidRDefault="00CD447A" w:rsidP="00CD447A"/>
    <w:p w14:paraId="6A5BF1CA" w14:textId="77777777" w:rsidR="002619B5" w:rsidRDefault="00A3592C" w:rsidP="00A3592C">
      <w:pPr>
        <w:spacing w:after="160" w:line="480" w:lineRule="auto"/>
        <w:jc w:val="both"/>
        <w:rPr>
          <w:rFonts w:ascii="Times New Roman" w:hAnsi="Times New Roman" w:cs="Times New Roman"/>
        </w:rPr>
        <w:sectPr w:rsidR="002619B5" w:rsidSect="00A3592C">
          <w:pgSz w:w="12240" w:h="15840" w:code="1"/>
          <w:pgMar w:top="2880" w:right="1440" w:bottom="1440" w:left="2160" w:header="720" w:footer="720" w:gutter="0"/>
          <w:cols w:space="720"/>
          <w:docGrid w:linePitch="360"/>
        </w:sectPr>
      </w:pPr>
      <w:r w:rsidRPr="00A3592C">
        <w:rPr>
          <w:rFonts w:ascii="Times New Roman" w:hAnsi="Times New Roman" w:cs="Times New Roman"/>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w:t>
      </w:r>
    </w:p>
    <w:p w14:paraId="57BE6C09" w14:textId="1E3ECD70" w:rsidR="00CD447A" w:rsidRPr="00A3592C" w:rsidRDefault="00A3592C" w:rsidP="00A3592C">
      <w:pPr>
        <w:spacing w:after="160" w:line="480" w:lineRule="auto"/>
        <w:jc w:val="both"/>
        <w:rPr>
          <w:rFonts w:ascii="Times New Roman" w:eastAsiaTheme="majorEastAsia" w:hAnsi="Times New Roman" w:cs="Times New Roman"/>
          <w:sz w:val="32"/>
          <w:szCs w:val="32"/>
        </w:rPr>
      </w:pPr>
      <w:r w:rsidRPr="00A3592C">
        <w:rPr>
          <w:rFonts w:ascii="Times New Roman" w:hAnsi="Times New Roman" w:cs="Times New Roman"/>
        </w:rPr>
        <w:t xml:space="preserve">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w:t>
      </w:r>
      <w:r w:rsidR="00CD447A" w:rsidRPr="00A3592C">
        <w:rPr>
          <w:rFonts w:ascii="Times New Roman" w:hAnsi="Times New Roman" w:cs="Times New Roman"/>
        </w:rPr>
        <w:br w:type="page"/>
      </w:r>
    </w:p>
    <w:p w14:paraId="7B637815" w14:textId="77777777" w:rsidR="00757EE3" w:rsidRDefault="00757EE3">
      <w:pPr>
        <w:spacing w:after="160" w:line="259" w:lineRule="auto"/>
        <w:rPr>
          <w:rFonts w:ascii="Times New Roman" w:hAnsi="Times New Roman" w:cs="Times New Roman"/>
        </w:rPr>
        <w:sectPr w:rsidR="00757EE3" w:rsidSect="002619B5">
          <w:pgSz w:w="12240" w:h="15840" w:code="1"/>
          <w:pgMar w:top="1440" w:right="1440" w:bottom="1440" w:left="2160" w:header="720" w:footer="720" w:gutter="0"/>
          <w:cols w:space="720"/>
          <w:docGrid w:linePitch="360"/>
        </w:sectPr>
      </w:pPr>
    </w:p>
    <w:p w14:paraId="025536A5" w14:textId="1C0EB5DC" w:rsidR="00757EE3" w:rsidRDefault="00757EE3">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619B5">
          <w:pgSz w:w="12240" w:h="15840" w:code="1"/>
          <w:pgMar w:top="1440" w:right="1440" w:bottom="1440" w:left="2160" w:header="720" w:footer="720" w:gutter="0"/>
          <w:cols w:space="720"/>
          <w:docGrid w:linePitch="360"/>
        </w:sectPr>
      </w:pPr>
    </w:p>
    <w:p w14:paraId="609B4A6E" w14:textId="4AA3B5CA" w:rsidR="00DF4F31" w:rsidRPr="00041804"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041804" w:rsidRDefault="00450C8D" w:rsidP="00AB5A50">
      <w:pPr>
        <w:pStyle w:val="Heading3"/>
        <w:spacing w:line="480" w:lineRule="auto"/>
        <w:jc w:val="both"/>
        <w:rPr>
          <w:rFonts w:ascii="Times New Roman" w:eastAsiaTheme="minorEastAsia" w:hAnsi="Times New Roman" w:cs="Times New Roman"/>
          <w:b/>
          <w:color w:val="auto"/>
          <w:sz w:val="22"/>
          <w:szCs w:val="22"/>
        </w:rPr>
      </w:pPr>
      <w:bookmarkStart w:id="208" w:name="_Appendix_A.1_Transfer"/>
      <w:bookmarkEnd w:id="208"/>
      <w:r w:rsidRPr="00041804">
        <w:rPr>
          <w:rFonts w:ascii="Times New Roman" w:eastAsiaTheme="minorEastAsia" w:hAnsi="Times New Roman" w:cs="Times New Roman"/>
          <w:b/>
          <w:color w:val="auto"/>
          <w:sz w:val="22"/>
          <w:szCs w:val="22"/>
        </w:rPr>
        <w:t xml:space="preserve">Appendix A.1 Transfer of chief ray’s direction cosine </w:t>
      </w:r>
      <w:r w:rsidR="00AB5A50" w:rsidRPr="00041804">
        <w:rPr>
          <w:rFonts w:ascii="Times New Roman" w:eastAsiaTheme="minorEastAsia" w:hAnsi="Times New Roman" w:cs="Times New Roman"/>
          <w:b/>
          <w:color w:val="auto"/>
          <w:sz w:val="22"/>
          <w:szCs w:val="22"/>
        </w:rPr>
        <w:t>for arbitrary orientation of the optical axis</w:t>
      </w:r>
      <w:r w:rsidR="002B36E9" w:rsidRPr="00041804">
        <w:rPr>
          <w:rFonts w:ascii="Times New Roman" w:eastAsiaTheme="minorEastAsia" w:hAnsi="Times New Roman" w:cs="Times New Roman"/>
          <w:b/>
          <w:color w:val="auto"/>
          <w:sz w:val="22"/>
          <w:szCs w:val="22"/>
        </w:rPr>
        <w:t xml:space="preserve"> </w:t>
      </w:r>
    </w:p>
    <w:p w14:paraId="53FD5F9D" w14:textId="096532BF" w:rsidR="00640F31" w:rsidRDefault="000C3E04" w:rsidP="00927A26">
      <w:pPr>
        <w:spacing w:line="480" w:lineRule="auto"/>
        <w:jc w:val="both"/>
        <w:rPr>
          <w:rFonts w:ascii="Times New Roman" w:hAnsi="Times New Roman" w:cs="Times New Roman"/>
        </w:rPr>
      </w:pPr>
      <w:r>
        <w:rPr>
          <w:rFonts w:ascii="Times New Roman" w:hAnsi="Times New Roman" w:cs="Times New Roman"/>
        </w:rPr>
        <w:t xml:space="preserve">In </w:t>
      </w:r>
      <w:r w:rsidR="00C1527A">
        <w:rPr>
          <w:rFonts w:ascii="Times New Roman" w:hAnsi="Times New Roman" w:cs="Times New Roman"/>
        </w:rPr>
        <w:t>Sec.</w:t>
      </w:r>
      <w:r w:rsidR="00AB5A50">
        <w:rPr>
          <w:rFonts w:ascii="Times New Roman" w:hAnsi="Times New Roman" w:cs="Times New Roman"/>
        </w:rPr>
        <w:t xml:space="preserve"> </w:t>
      </w:r>
      <w:r w:rsidR="00BF720F">
        <w:rPr>
          <w:rFonts w:ascii="Times New Roman" w:hAnsi="Times New Roman" w:cs="Times New Roman"/>
        </w:rPr>
        <w:t xml:space="preserve">3.4 </w:t>
      </w:r>
      <w:r w:rsidR="00AB5A50">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sidR="00AB5A50">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7D1E6FDA"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502EEE" w:rsidRPr="00097C0A">
        <w:rPr>
          <w:rFonts w:ascii="Times New Roman" w:hAnsi="Times New Roman" w:cs="Times New Roman"/>
        </w:rPr>
        <w:t>(</w:t>
      </w:r>
      <w:r w:rsidR="00502EEE">
        <w:rPr>
          <w:rFonts w:ascii="Times New Roman" w:hAnsi="Times New Roman" w:cs="Times New Roman"/>
        </w:rPr>
        <w:t>3</w:t>
      </w:r>
      <w:r w:rsidR="00502EEE" w:rsidRPr="00097C0A">
        <w:rPr>
          <w:rFonts w:ascii="Times New Roman" w:hAnsi="Times New Roman" w:cs="Times New Roman"/>
        </w:rPr>
        <w:t>.</w:t>
      </w:r>
      <w:r w:rsidR="00502EEE">
        <w:rPr>
          <w:rFonts w:ascii="Times New Roman" w:hAnsi="Times New Roman" w:cs="Times New Roman"/>
        </w:rPr>
        <w:t>10</w:t>
      </w:r>
      <w:r w:rsidR="00502EEE"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209"/>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209"/>
      <w:r w:rsidR="002B36E9" w:rsidRPr="00927A26">
        <w:rPr>
          <w:rStyle w:val="CommentReference"/>
          <w:rFonts w:ascii="Times New Roman" w:hAnsi="Times New Roman" w:cs="Times New Roman"/>
        </w:rPr>
        <w:commentReference w:id="209"/>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4B6BE5"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10" w:name="equ_A1_1"/>
              <m:d>
                <m:dPr>
                  <m:ctrlPr>
                    <w:rPr>
                      <w:rFonts w:ascii="Cambria Math" w:hAnsi="Cambria Math" w:cs="Times New Roman"/>
                      <w:i/>
                    </w:rPr>
                  </m:ctrlPr>
                </m:dPr>
                <m:e>
                  <m:r>
                    <w:rPr>
                      <w:rFonts w:ascii="Cambria Math" w:hAnsi="Cambria Math" w:cs="Times New Roman"/>
                    </w:rPr>
                    <m:t>A1.1</m:t>
                  </m:r>
                </m:e>
              </m:d>
              <w:bookmarkEnd w:id="210"/>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666455E" w14:textId="77777777" w:rsidR="002619B5" w:rsidRDefault="002619B5" w:rsidP="00F71998">
      <w:pPr>
        <w:spacing w:line="480" w:lineRule="auto"/>
        <w:ind w:firstLine="576"/>
        <w:jc w:val="both"/>
        <w:rPr>
          <w:rFonts w:ascii="Cambria Math" w:eastAsiaTheme="minorEastAsia" w:hAnsi="Cambria Math" w:cs="Times New Roman"/>
          <w:oMath/>
        </w:rPr>
        <w:sectPr w:rsidR="002619B5" w:rsidSect="002619B5">
          <w:pgSz w:w="12240" w:h="15840" w:code="1"/>
          <w:pgMar w:top="2880" w:right="1440" w:bottom="1440" w:left="2160" w:header="720" w:footer="720" w:gutter="0"/>
          <w:cols w:space="720"/>
          <w:docGrid w:linePitch="360"/>
        </w:sectPr>
      </w:pPr>
    </w:p>
    <w:p w14:paraId="28F435B4" w14:textId="594CE7D2" w:rsidR="003950FE" w:rsidRPr="003950FE" w:rsidRDefault="004B6BE5"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11"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11"/>
            </m:e>
          </m:eqArr>
        </m:oMath>
      </m:oMathPara>
    </w:p>
    <w:p w14:paraId="468B59F6" w14:textId="56E50985"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44179"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4B6BE5"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0F910988"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4B6BE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12" w:name="equ_A1_5"/>
              <m:d>
                <m:dPr>
                  <m:ctrlPr>
                    <w:rPr>
                      <w:rFonts w:ascii="Cambria Math" w:hAnsi="Cambria Math"/>
                      <w:i/>
                    </w:rPr>
                  </m:ctrlPr>
                </m:dPr>
                <m:e>
                  <m:r>
                    <w:rPr>
                      <w:rFonts w:ascii="Cambria Math" w:hAnsi="Cambria Math"/>
                    </w:rPr>
                    <m:t>A1.5</m:t>
                  </m:r>
                </m:e>
              </m:d>
              <w:bookmarkEnd w:id="212"/>
              <m:ctrlPr>
                <w:rPr>
                  <w:rFonts w:ascii="Cambria Math" w:hAnsi="Cambria Math" w:cs="Times New Roman"/>
                  <w:i/>
                </w:rPr>
              </m:ctrlPr>
            </m:e>
          </m:eqArr>
        </m:oMath>
      </m:oMathPara>
    </w:p>
    <w:p w14:paraId="50FB555D" w14:textId="049319A3"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4B6BE5"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4B6BE5"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13"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13"/>
            </m:e>
          </m:eqArr>
        </m:oMath>
      </m:oMathPara>
    </w:p>
    <w:p w14:paraId="4E97C6F4" w14:textId="2F80C5C6"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4B6BE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4B6BE5"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4B6BE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0ED3BAA6"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4B6BE5"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4B6BE5"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4B6BE5"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14" w:name="_Appendix_A.2_The"/>
      <w:bookmarkEnd w:id="214"/>
      <w:r w:rsidRPr="00041804">
        <w:rPr>
          <w:rFonts w:ascii="Times New Roman" w:eastAsiaTheme="minorEastAsia" w:hAnsi="Times New Roman" w:cs="Times New Roman"/>
          <w:b/>
          <w:color w:val="auto"/>
          <w:sz w:val="22"/>
          <w:szCs w:val="22"/>
        </w:rPr>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4B6BE5"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15"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15"/>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4B6BE5"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16"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16"/>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4B6BE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EA6F2DE"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4B6BE5"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58ADCED0"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4B6BE5"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2619B5">
          <w:pgSz w:w="12240" w:h="15840" w:code="1"/>
          <w:pgMar w:top="1440" w:right="1440" w:bottom="1440" w:left="2160" w:header="720" w:footer="720" w:gutter="0"/>
          <w:cols w:space="720"/>
          <w:docGrid w:linePitch="360"/>
        </w:sectPr>
      </w:pPr>
    </w:p>
    <w:p w14:paraId="3FEC7121" w14:textId="7FD2B07F"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17" w:name="_Appendix_B.1_Derivation"/>
      <w:bookmarkEnd w:id="217"/>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AFECCF7" w:rsidR="00784537" w:rsidRDefault="004B6BE5"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47053696" w:rsidR="00784537" w:rsidRPr="00784537" w:rsidRDefault="004B6BE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8"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18"/>
            </m:e>
          </m:eqArr>
        </m:oMath>
      </m:oMathPara>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3BAFABAD" w14:textId="5CC1BE5A"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w:t>
      </w:r>
      <w:r w:rsidR="00784537" w:rsidRPr="00927A26">
        <w:rPr>
          <w:rFonts w:ascii="Times New Roman" w:eastAsiaTheme="minorEastAsia" w:hAnsi="Times New Roman" w:cs="Times New Roman"/>
        </w:rPr>
        <w:t>nd</w:t>
      </w:r>
    </w:p>
    <w:p w14:paraId="6559D642" w14:textId="6F42E5B2" w:rsidR="008D2ED2" w:rsidRPr="008D2ED2" w:rsidRDefault="004B6BE5"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19"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19"/>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20"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20"/>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4B6BE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21"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21"/>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4B6BE5"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22"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22"/>
            </m:e>
          </m:eqArr>
        </m:oMath>
      </m:oMathPara>
    </w:p>
    <w:p w14:paraId="43566E94" w14:textId="00A1A008"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4B6BE5"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4A33875B"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23"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23"/>
            </m:e>
          </m:eqArr>
        </m:oMath>
      </m:oMathPara>
    </w:p>
    <w:p w14:paraId="3123197E" w14:textId="2BF39161"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4B6BE5"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4B6BE5"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24" w:name="equ_B1_6"/>
              <m:d>
                <m:dPr>
                  <m:ctrlPr>
                    <w:rPr>
                      <w:rFonts w:ascii="Cambria Math" w:hAnsi="Cambria Math" w:cs="Times New Roman"/>
                      <w:i/>
                    </w:rPr>
                  </m:ctrlPr>
                </m:dPr>
                <m:e>
                  <m:r>
                    <w:rPr>
                      <w:rFonts w:ascii="Cambria Math" w:hAnsi="Cambria Math" w:cs="Times New Roman"/>
                    </w:rPr>
                    <m:t>B1.6</m:t>
                  </m:r>
                </m:e>
              </m:d>
              <w:bookmarkEnd w:id="224"/>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4B6BE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4B6BE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4B6BE5"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6B279946"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502EEE" w:rsidRPr="00502EEE">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DAC284F"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25" w:name="_Appendix_B.2_A"/>
      <w:bookmarkEnd w:id="225"/>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5A8F7F2"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26"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26"/>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6B7A286A"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227"/>
      <w:r w:rsidRPr="00927A26">
        <w:rPr>
          <w:rFonts w:ascii="Times New Roman" w:eastAsiaTheme="minorEastAsia" w:hAnsi="Times New Roman" w:cs="Times New Roman"/>
          <w:color w:val="767171" w:themeColor="background2" w:themeShade="80"/>
        </w:rPr>
        <w:t>ref</w:t>
      </w:r>
      <w:commentRangeEnd w:id="227"/>
      <w:r w:rsidRPr="00927A26">
        <w:rPr>
          <w:rStyle w:val="CommentReference"/>
          <w:rFonts w:ascii="Times New Roman" w:hAnsi="Times New Roman" w:cs="Times New Roman"/>
        </w:rPr>
        <w:commentReference w:id="227"/>
      </w:r>
      <w:r w:rsidRPr="00927A26">
        <w:rPr>
          <w:rFonts w:ascii="Times New Roman" w:eastAsiaTheme="minorEastAsia" w:hAnsi="Times New Roman" w:cs="Times New Roman"/>
        </w:rPr>
        <w:t>]</w:t>
      </w:r>
    </w:p>
    <w:p w14:paraId="170EF70B" w14:textId="101981B6" w:rsidR="00B05747" w:rsidRPr="00B05747" w:rsidRDefault="004B6BE5"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28"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28"/>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4B6BE5"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29"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29"/>
              <m:ctrlPr>
                <w:rPr>
                  <w:rFonts w:ascii="Cambria Math" w:hAnsi="Cambria Math" w:cs="Times New Roman"/>
                  <w:i/>
                </w:rPr>
              </m:ctrlPr>
            </m:e>
          </m:eqArr>
        </m:oMath>
      </m:oMathPara>
    </w:p>
    <w:p w14:paraId="4252A4ED" w14:textId="3A83F961"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30" w:name="equ_B2_3"/>
              <m:d>
                <m:dPr>
                  <m:ctrlPr>
                    <w:rPr>
                      <w:rFonts w:ascii="Cambria Math" w:hAnsi="Cambria Math" w:cs="Times New Roman"/>
                      <w:i/>
                    </w:rPr>
                  </m:ctrlPr>
                </m:dPr>
                <m:e>
                  <m:r>
                    <w:rPr>
                      <w:rFonts w:ascii="Cambria Math" w:hAnsi="Cambria Math" w:cs="Times New Roman"/>
                    </w:rPr>
                    <m:t>B2.3</m:t>
                  </m:r>
                </m:e>
              </m:d>
              <w:bookmarkEnd w:id="230"/>
            </m:e>
          </m:eqArr>
        </m:oMath>
      </m:oMathPara>
    </w:p>
    <w:p w14:paraId="6DE73FFB" w14:textId="71D1D4D6"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4B6BE5"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0B737939"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31" w:name="equ_B2_5"/>
              <m:d>
                <m:dPr>
                  <m:ctrlPr>
                    <w:rPr>
                      <w:rFonts w:ascii="Cambria Math" w:hAnsi="Cambria Math" w:cs="Times New Roman"/>
                      <w:i/>
                    </w:rPr>
                  </m:ctrlPr>
                </m:dPr>
                <m:e>
                  <m:r>
                    <w:rPr>
                      <w:rFonts w:ascii="Cambria Math" w:hAnsi="Cambria Math" w:cs="Times New Roman"/>
                    </w:rPr>
                    <m:t>B2.5</m:t>
                  </m:r>
                </m:e>
              </m:d>
              <w:bookmarkEnd w:id="231"/>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53E1BCD7"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232"/>
      <w:r w:rsidR="004726E0" w:rsidRPr="00927A26">
        <w:rPr>
          <w:rFonts w:ascii="Times New Roman" w:eastAsiaTheme="minorEastAsia" w:hAnsi="Times New Roman" w:cs="Times New Roman"/>
          <w:color w:val="767171" w:themeColor="background2" w:themeShade="80"/>
        </w:rPr>
        <w:t>ref</w:t>
      </w:r>
      <w:commentRangeEnd w:id="232"/>
      <w:r w:rsidR="004726E0" w:rsidRPr="00927A26">
        <w:rPr>
          <w:rStyle w:val="CommentReference"/>
          <w:rFonts w:ascii="Times New Roman" w:hAnsi="Times New Roman" w:cs="Times New Roman"/>
        </w:rPr>
        <w:commentReference w:id="232"/>
      </w:r>
      <w:r w:rsidR="004726E0" w:rsidRPr="00927A26">
        <w:rPr>
          <w:rFonts w:ascii="Times New Roman" w:eastAsiaTheme="minorEastAsia" w:hAnsi="Times New Roman" w:cs="Times New Roman"/>
        </w:rPr>
        <w:t>]</w:t>
      </w:r>
    </w:p>
    <w:p w14:paraId="623528BA" w14:textId="40A0742B" w:rsidR="00BE415C" w:rsidRPr="00BE415C" w:rsidRDefault="004B6BE5"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3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33"/>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4046DEF"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4B6BE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3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34"/>
            </m:e>
          </m:eqArr>
        </m:oMath>
      </m:oMathPara>
    </w:p>
    <w:p w14:paraId="2FCDEF50" w14:textId="0B15C998"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4B6BE5"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0D147B9D"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commentRangeStart w:id="235"/>
      <w:r w:rsidR="007E436C">
        <w:rPr>
          <w:rFonts w:ascii="Times New Roman" w:eastAsiaTheme="minorEastAsia" w:hAnsi="Times New Roman" w:cs="Times New Roman"/>
        </w:rPr>
        <w:t>obtain</w:t>
      </w:r>
      <w:commentRangeEnd w:id="235"/>
      <w:r w:rsidR="007E436C">
        <w:rPr>
          <w:rStyle w:val="CommentReference"/>
        </w:rPr>
        <w:commentReference w:id="235"/>
      </w:r>
      <w:r w:rsidR="007E436C">
        <w:rPr>
          <w:rFonts w:ascii="Times New Roman" w:eastAsiaTheme="minorEastAsia" w:hAnsi="Times New Roman" w:cs="Times New Roman"/>
        </w:rPr>
        <w:t>:</w:t>
      </w:r>
    </w:p>
    <w:p w14:paraId="7F257245" w14:textId="16B03260" w:rsidR="007E436C" w:rsidRPr="007E436C" w:rsidRDefault="004B6BE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36" w:name="equ_B2_9"/>
              <m:d>
                <m:dPr>
                  <m:ctrlPr>
                    <w:rPr>
                      <w:rFonts w:ascii="Cambria Math" w:hAnsi="Cambria Math" w:cs="Times New Roman"/>
                      <w:i/>
                    </w:rPr>
                  </m:ctrlPr>
                </m:dPr>
                <m:e>
                  <m:r>
                    <w:rPr>
                      <w:rFonts w:ascii="Cambria Math" w:hAnsi="Cambria Math" w:cs="Times New Roman"/>
                    </w:rPr>
                    <m:t>B2.9</m:t>
                  </m:r>
                </m:e>
              </m:d>
              <w:bookmarkEnd w:id="236"/>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 xml:space="preserve">. </w:t>
      </w:r>
    </w:p>
    <w:p w14:paraId="05E77B6B" w14:textId="5BA872C4"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4B6BE5"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37" w:name="equ_B2_10"/>
              <m:d>
                <m:dPr>
                  <m:ctrlPr>
                    <w:rPr>
                      <w:rFonts w:ascii="Cambria Math" w:hAnsi="Cambria Math" w:cs="Times New Roman"/>
                      <w:i/>
                    </w:rPr>
                  </m:ctrlPr>
                </m:dPr>
                <m:e>
                  <m:r>
                    <w:rPr>
                      <w:rFonts w:ascii="Cambria Math" w:hAnsi="Cambria Math" w:cs="Times New Roman"/>
                    </w:rPr>
                    <m:t>B2.10</m:t>
                  </m:r>
                </m:e>
              </m:d>
              <w:bookmarkEnd w:id="237"/>
            </m:e>
          </m:eqArr>
        </m:oMath>
      </m:oMathPara>
    </w:p>
    <w:p w14:paraId="7C22F299" w14:textId="502EAC1F"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238"/>
      <w:r w:rsidRPr="00927A26">
        <w:rPr>
          <w:rFonts w:ascii="Times New Roman" w:hAnsi="Times New Roman" w:cs="Times New Roman"/>
        </w:rPr>
        <w:t>To Investigate</w:t>
      </w:r>
      <w:r w:rsidR="007A2BAE" w:rsidRPr="00927A26">
        <w:rPr>
          <w:rFonts w:ascii="Times New Roman" w:hAnsi="Times New Roman" w:cs="Times New Roman"/>
        </w:rPr>
        <w:t>.</w:t>
      </w:r>
      <w:commentRangeEnd w:id="238"/>
      <w:r w:rsidR="00F15955" w:rsidRPr="00927A26">
        <w:rPr>
          <w:rStyle w:val="CommentReference"/>
          <w:rFonts w:ascii="Times New Roman" w:hAnsi="Times New Roman" w:cs="Times New Roman"/>
        </w:rPr>
        <w:commentReference w:id="238"/>
      </w:r>
    </w:p>
    <w:p w14:paraId="3DAFE040" w14:textId="6432B036" w:rsidR="008D2BF3" w:rsidRPr="00041804" w:rsidRDefault="000367EF" w:rsidP="00927A26">
      <w:pPr>
        <w:pStyle w:val="Heading3"/>
        <w:spacing w:line="480" w:lineRule="auto"/>
        <w:rPr>
          <w:rFonts w:ascii="Times New Roman" w:hAnsi="Times New Roman" w:cs="Times New Roman"/>
          <w:b/>
          <w:color w:val="auto"/>
          <w:sz w:val="22"/>
          <w:szCs w:val="22"/>
        </w:rPr>
      </w:pPr>
      <w:r w:rsidRPr="00041804">
        <w:rPr>
          <w:rFonts w:ascii="Times New Roman" w:hAnsi="Times New Roman" w:cs="Times New Roman"/>
          <w:b/>
          <w:color w:val="auto"/>
          <w:sz w:val="22"/>
          <w:szCs w:val="22"/>
        </w:rPr>
        <w:t xml:space="preserve">Appendix B.3 </w:t>
      </w:r>
      <w:r w:rsidR="008D2BF3" w:rsidRPr="00041804">
        <w:rPr>
          <w:rFonts w:ascii="Times New Roman" w:hAnsi="Times New Roman" w:cs="Times New Roman"/>
          <w:b/>
          <w:color w:val="auto"/>
          <w:sz w:val="22"/>
          <w:szCs w:val="22"/>
        </w:rPr>
        <w:t>Estimation of pupil</w:t>
      </w:r>
      <w:r w:rsidR="00C21E2F" w:rsidRPr="00041804">
        <w:rPr>
          <w:rFonts w:ascii="Times New Roman" w:hAnsi="Times New Roman" w:cs="Times New Roman"/>
          <w:b/>
          <w:color w:val="auto"/>
          <w:sz w:val="22"/>
          <w:szCs w:val="22"/>
        </w:rPr>
        <w:t xml:space="preserve"> locations, and pupil</w:t>
      </w:r>
      <w:r w:rsidR="008D2BF3" w:rsidRPr="00041804">
        <w:rPr>
          <w:rFonts w:ascii="Times New Roman" w:hAnsi="Times New Roman" w:cs="Times New Roman"/>
          <w:b/>
          <w:color w:val="auto"/>
          <w:sz w:val="22"/>
          <w:szCs w:val="22"/>
        </w:rPr>
        <w:t xml:space="preserve"> magnification</w:t>
      </w:r>
    </w:p>
    <w:p w14:paraId="0456E4FB" w14:textId="75C5EA0E" w:rsidR="00C21E2F" w:rsidRPr="000367EF" w:rsidRDefault="000367EF" w:rsidP="00927A26">
      <w:pPr>
        <w:spacing w:after="160" w:line="480" w:lineRule="auto"/>
        <w:rPr>
          <w:rFonts w:ascii="Times New Roman" w:hAnsi="Times New Roman" w:cs="Times New Roman"/>
          <w:color w:val="FF0000"/>
        </w:rPr>
      </w:pPr>
      <w:r w:rsidRPr="000367EF">
        <w:rPr>
          <w:rFonts w:ascii="Times New Roman" w:hAnsi="Times New Roman" w:cs="Times New Roman"/>
          <w:color w:val="FF0000"/>
        </w:rPr>
        <w:t>TO DO:</w:t>
      </w: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34A4E777" w:rsidR="00B7724A" w:rsidRPr="00927A26" w:rsidRDefault="00491AAA" w:rsidP="00927A26">
      <w:pPr>
        <w:spacing w:after="160" w:line="480" w:lineRule="auto"/>
        <w:rPr>
          <w:rFonts w:ascii="Times New Roman" w:hAnsi="Times New Roman" w:cs="Times New Roman"/>
        </w:rPr>
      </w:pPr>
      <w:r>
        <w:rPr>
          <w:rFonts w:ascii="Times New Roman" w:hAnsi="Times New Roman" w:cs="Times New Roman"/>
        </w:rPr>
        <w:tab/>
        <w:t xml:space="preserve">The entrance </w:t>
      </w:r>
      <w:r w:rsidR="00C21E2F" w:rsidRPr="00927A26">
        <w:rPr>
          <w:rFonts w:ascii="Times New Roman" w:hAnsi="Times New Roman" w:cs="Times New Roman"/>
        </w:rPr>
        <w:t>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2A551F39"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502EEE">
        <w:rPr>
          <w:rFonts w:ascii="Times New Roman" w:hAnsi="Times New Roman" w:cs="Times New Roman"/>
          <w:b/>
          <w:bCs/>
        </w:rPr>
        <w:t>Error! Reference source not found.</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4B6BE5"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43A7D395"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502EEE">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3AC7538D"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w:t>
      </w:r>
      <w:r w:rsidR="00491AAA">
        <w:rPr>
          <w:rFonts w:ascii="Times New Roman" w:eastAsiaTheme="minorEastAsia" w:hAnsi="Times New Roman" w:cs="Times New Roman"/>
        </w:rPr>
        <w:t xml:space="preserve"> </w:t>
      </w:r>
      <w:r w:rsidR="004D1EC8" w:rsidRPr="00927A26">
        <w:rPr>
          <w:rFonts w:ascii="Times New Roman" w:eastAsiaTheme="minorEastAsia" w:hAnsi="Times New Roman" w:cs="Times New Roman"/>
        </w:rPr>
        <w:t xml:space="preserv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67CE558C" w14:textId="77777777" w:rsidR="003B6B79" w:rsidRDefault="003B6B79" w:rsidP="00E3582E">
      <w:pPr>
        <w:pStyle w:val="Heading1"/>
        <w:ind w:left="720" w:hanging="720"/>
        <w:jc w:val="center"/>
        <w:rPr>
          <w:rFonts w:ascii="Times New Roman" w:hAnsi="Times New Roman" w:cs="Times New Roman"/>
          <w:color w:val="auto"/>
        </w:rPr>
        <w:sectPr w:rsidR="003B6B79" w:rsidSect="002619B5">
          <w:pgSz w:w="12240" w:h="15840" w:code="1"/>
          <w:pgMar w:top="1440"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t>REFERENCES</w:t>
      </w:r>
    </w:p>
    <w:p w14:paraId="35AACA60" w14:textId="1D6F1B91"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180B9035" w14:textId="28FA34F9" w:rsidR="003B6B79" w:rsidRPr="002619B5" w:rsidRDefault="003B6B79" w:rsidP="002619B5">
      <w:pPr>
        <w:spacing w:after="160" w:line="480" w:lineRule="auto"/>
        <w:jc w:val="both"/>
        <w:rPr>
          <w:rFonts w:ascii="Times New Roman" w:hAnsi="Times New Roman" w:cs="Times New Roman"/>
        </w:rPr>
      </w:pPr>
    </w:p>
    <w:p w14:paraId="26444A95" w14:textId="1480A4CC" w:rsidR="003B6B79" w:rsidRDefault="003B6B79" w:rsidP="00B62AE1">
      <w:pPr>
        <w:spacing w:after="160" w:line="259" w:lineRule="auto"/>
        <w:jc w:val="both"/>
      </w:pPr>
    </w:p>
    <w:p w14:paraId="263EDBAF" w14:textId="5278DE40" w:rsidR="003B6B79" w:rsidRDefault="003B6B79" w:rsidP="00B62AE1">
      <w:pPr>
        <w:spacing w:after="160" w:line="259" w:lineRule="auto"/>
        <w:jc w:val="both"/>
      </w:pPr>
    </w:p>
    <w:p w14:paraId="01F32C39" w14:textId="3818C938" w:rsidR="003B6B79" w:rsidRDefault="003B6B79" w:rsidP="00B62AE1">
      <w:pPr>
        <w:spacing w:after="160" w:line="259" w:lineRule="auto"/>
        <w:jc w:val="both"/>
      </w:pPr>
    </w:p>
    <w:p w14:paraId="29EC3D31" w14:textId="2769C301" w:rsidR="003B6B79" w:rsidRDefault="003B6B79" w:rsidP="00B62AE1">
      <w:pPr>
        <w:spacing w:after="160" w:line="259" w:lineRule="auto"/>
        <w:jc w:val="both"/>
      </w:pPr>
    </w:p>
    <w:p w14:paraId="1F6ABB7B" w14:textId="3EDAACD6" w:rsidR="003B6B79" w:rsidRDefault="003B6B79" w:rsidP="00B62AE1">
      <w:pPr>
        <w:spacing w:after="160" w:line="259" w:lineRule="auto"/>
        <w:jc w:val="both"/>
      </w:pPr>
    </w:p>
    <w:p w14:paraId="6625730B" w14:textId="677242A1" w:rsidR="003B6B79" w:rsidRDefault="003B6B79" w:rsidP="00B62AE1">
      <w:pPr>
        <w:spacing w:after="160" w:line="259" w:lineRule="auto"/>
        <w:jc w:val="both"/>
      </w:pPr>
    </w:p>
    <w:p w14:paraId="25730D6E" w14:textId="171F646F" w:rsidR="003B6B79" w:rsidRDefault="003B6B79" w:rsidP="00B62AE1">
      <w:pPr>
        <w:spacing w:after="160" w:line="259" w:lineRule="auto"/>
        <w:jc w:val="both"/>
      </w:pPr>
    </w:p>
    <w:p w14:paraId="2A5CAF32" w14:textId="74F0850D" w:rsidR="003B6B79" w:rsidRDefault="003B6B79" w:rsidP="00B62AE1">
      <w:pPr>
        <w:spacing w:after="160" w:line="259" w:lineRule="auto"/>
        <w:jc w:val="both"/>
      </w:pPr>
    </w:p>
    <w:p w14:paraId="4A2D3863" w14:textId="185B5B11" w:rsidR="003B6B79" w:rsidRDefault="003B6B79" w:rsidP="00B62AE1">
      <w:pPr>
        <w:spacing w:after="160" w:line="259" w:lineRule="auto"/>
        <w:jc w:val="both"/>
      </w:pPr>
    </w:p>
    <w:p w14:paraId="03C14F68" w14:textId="7D9506AC" w:rsidR="003B6B79" w:rsidRDefault="003B6B79" w:rsidP="00B62AE1">
      <w:pPr>
        <w:spacing w:after="160" w:line="259" w:lineRule="auto"/>
        <w:jc w:val="both"/>
      </w:pPr>
    </w:p>
    <w:p w14:paraId="592DE819" w14:textId="2FBDAB08" w:rsidR="003B6B79" w:rsidRDefault="003B6B79" w:rsidP="00B62AE1">
      <w:pPr>
        <w:spacing w:after="160" w:line="259" w:lineRule="auto"/>
        <w:jc w:val="both"/>
      </w:pPr>
    </w:p>
    <w:p w14:paraId="1A571665" w14:textId="652C1C5D" w:rsidR="003B6B79" w:rsidRDefault="003B6B79" w:rsidP="00B62AE1">
      <w:pPr>
        <w:spacing w:after="160" w:line="259" w:lineRule="auto"/>
        <w:jc w:val="both"/>
      </w:pPr>
    </w:p>
    <w:p w14:paraId="6848FBC4" w14:textId="40CA4875" w:rsidR="003B6B79" w:rsidRDefault="003B6B79" w:rsidP="00B62AE1">
      <w:pPr>
        <w:spacing w:after="160" w:line="259" w:lineRule="auto"/>
        <w:jc w:val="both"/>
      </w:pPr>
    </w:p>
    <w:p w14:paraId="2B4A918A" w14:textId="351FBF7E" w:rsidR="003B6B79" w:rsidRDefault="003B6B79" w:rsidP="00B62AE1">
      <w:pPr>
        <w:spacing w:after="160" w:line="259" w:lineRule="auto"/>
        <w:jc w:val="both"/>
      </w:pPr>
    </w:p>
    <w:p w14:paraId="1E0219AB" w14:textId="352C1845" w:rsidR="003B6B79" w:rsidRDefault="003B6B79" w:rsidP="00B62AE1">
      <w:pPr>
        <w:spacing w:after="160" w:line="259" w:lineRule="auto"/>
        <w:jc w:val="both"/>
      </w:pPr>
    </w:p>
    <w:p w14:paraId="77ABDF29" w14:textId="584EF9F3" w:rsidR="003B6B79" w:rsidRDefault="003B6B79" w:rsidP="00B62AE1">
      <w:pPr>
        <w:spacing w:after="160" w:line="259" w:lineRule="auto"/>
        <w:jc w:val="both"/>
      </w:pPr>
    </w:p>
    <w:p w14:paraId="68D7B2D2" w14:textId="07DA69A4" w:rsidR="003B6B79" w:rsidRDefault="003B6B79" w:rsidP="00B62AE1">
      <w:pPr>
        <w:spacing w:after="160" w:line="259" w:lineRule="auto"/>
        <w:jc w:val="both"/>
      </w:pPr>
    </w:p>
    <w:p w14:paraId="61136F33" w14:textId="5FFC4009" w:rsidR="003B6B79" w:rsidRDefault="003B6B79" w:rsidP="00B62AE1">
      <w:pPr>
        <w:spacing w:after="160" w:line="259" w:lineRule="auto"/>
        <w:jc w:val="both"/>
      </w:pPr>
    </w:p>
    <w:p w14:paraId="6B317C19" w14:textId="3A3C131B" w:rsidR="003B6B79" w:rsidRDefault="003B6B79" w:rsidP="00B62AE1">
      <w:pPr>
        <w:spacing w:after="160" w:line="259" w:lineRule="auto"/>
        <w:jc w:val="both"/>
      </w:pPr>
    </w:p>
    <w:p w14:paraId="2DB5C741" w14:textId="1305816C" w:rsidR="003B6B79" w:rsidRDefault="003B6B79" w:rsidP="00B62AE1">
      <w:pPr>
        <w:spacing w:after="160" w:line="259" w:lineRule="auto"/>
        <w:jc w:val="both"/>
      </w:pP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19B5">
          <w:pgSz w:w="12240" w:h="15840" w:code="1"/>
          <w:pgMar w:top="1440"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indranil sinharoy" w:date="2015-09-14T04:54:00Z" w:initials="is">
    <w:p w14:paraId="6819E4A1" w14:textId="77777777" w:rsidR="007565AB" w:rsidRDefault="007565AB" w:rsidP="002B36E9">
      <w:pPr>
        <w:pStyle w:val="CommentText"/>
      </w:pPr>
      <w:r>
        <w:rPr>
          <w:rStyle w:val="CommentReference"/>
        </w:rPr>
        <w:annotationRef/>
      </w:r>
      <w:r>
        <w:t>Simplify the sentence.</w:t>
      </w:r>
    </w:p>
    <w:p w14:paraId="4464EDA6" w14:textId="77777777" w:rsidR="007565AB" w:rsidRDefault="007565AB" w:rsidP="002B36E9">
      <w:pPr>
        <w:pStyle w:val="CommentText"/>
      </w:pPr>
    </w:p>
    <w:p w14:paraId="6EFDC820" w14:textId="77777777" w:rsidR="007565AB" w:rsidRDefault="007565AB" w:rsidP="002B36E9">
      <w:pPr>
        <w:pStyle w:val="CommentText"/>
      </w:pPr>
      <w:r>
        <w:t>… however, instead of proceeding directly, we have found that recasting the expressions as …. allows a more elegant / straightforward generalization.</w:t>
      </w:r>
    </w:p>
    <w:p w14:paraId="5D0B913F" w14:textId="77777777" w:rsidR="007565AB" w:rsidRDefault="007565AB" w:rsidP="002B36E9">
      <w:pPr>
        <w:pStyle w:val="CommentText"/>
      </w:pPr>
    </w:p>
    <w:p w14:paraId="1FD012C7" w14:textId="77777777" w:rsidR="007565AB" w:rsidRDefault="007565AB" w:rsidP="002B36E9">
      <w:pPr>
        <w:pStyle w:val="CommentText"/>
      </w:pPr>
    </w:p>
    <w:p w14:paraId="0C6D1D8F" w14:textId="30B7790E" w:rsidR="007565AB" w:rsidRDefault="007565AB"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227" w:author="indranil sinharoy" w:date="2015-11-21T11:10:00Z" w:initials="is">
    <w:p w14:paraId="19578E3C" w14:textId="0A8E0794" w:rsidR="007565AB" w:rsidRDefault="007565AB">
      <w:pPr>
        <w:pStyle w:val="CommentText"/>
      </w:pPr>
      <w:r>
        <w:rPr>
          <w:rStyle w:val="CommentReference"/>
        </w:rPr>
        <w:annotationRef/>
      </w:r>
      <w:r>
        <w:t>Ref: Modern Optical Engineering, W.J. Smith, Zemax manual.</w:t>
      </w:r>
    </w:p>
    <w:p w14:paraId="05C56BA5" w14:textId="01BF593C" w:rsidR="007565AB" w:rsidRDefault="007565AB">
      <w:pPr>
        <w:pStyle w:val="CommentText"/>
      </w:pPr>
    </w:p>
    <w:p w14:paraId="24CF006E" w14:textId="69B70C21" w:rsidR="007565AB" w:rsidRDefault="007565AB">
      <w:pPr>
        <w:pStyle w:val="CommentText"/>
      </w:pPr>
      <w:r>
        <w:t>TO DO: the use of “effective focal length (f_E)” and again just “focal length (f)” will create undue confusion. Think about using just one.</w:t>
      </w:r>
    </w:p>
  </w:comment>
  <w:comment w:id="232" w:author="indranil sinharoy" w:date="2015-11-21T13:37:00Z" w:initials="is">
    <w:p w14:paraId="3E7CA01C" w14:textId="6939E9AF" w:rsidR="007565AB" w:rsidRDefault="007565AB">
      <w:pPr>
        <w:pStyle w:val="CommentText"/>
      </w:pPr>
      <w:r>
        <w:rPr>
          <w:rStyle w:val="CommentReference"/>
        </w:rPr>
        <w:annotationRef/>
      </w:r>
      <w:r>
        <w:t>Goodman, and others.</w:t>
      </w:r>
    </w:p>
  </w:comment>
  <w:comment w:id="235" w:author="indranil sinharoy" w:date="2016-09-16T02:50:00Z" w:initials="is">
    <w:p w14:paraId="47EA4646" w14:textId="44491C61" w:rsidR="007565AB" w:rsidRDefault="007565AB">
      <w:pPr>
        <w:pStyle w:val="CommentText"/>
      </w:pPr>
      <w:r>
        <w:rPr>
          <w:rStyle w:val="CommentReference"/>
        </w:rPr>
        <w:annotationRef/>
      </w:r>
      <w:r>
        <w:t>This formula has been derived in “Optical Imaging and Aberrations: Ray geometrical optics,” by Virendra N. Mahajan, equation 2-80.</w:t>
      </w:r>
    </w:p>
  </w:comment>
  <w:comment w:id="238" w:author="indranil sinharoy" w:date="2015-11-21T19:48:00Z" w:initials="is">
    <w:p w14:paraId="5F510955" w14:textId="77777777" w:rsidR="007565AB" w:rsidRDefault="007565AB" w:rsidP="00F15955">
      <w:pPr>
        <w:pStyle w:val="CommentText"/>
      </w:pPr>
      <w:r>
        <w:rPr>
          <w:rStyle w:val="CommentReference"/>
        </w:rPr>
        <w:annotationRef/>
      </w:r>
      <w:r>
        <w:t>Equation 4.35 suggests that:</w:t>
      </w:r>
    </w:p>
    <w:p w14:paraId="7DFBFA70" w14:textId="77777777" w:rsidR="007565AB" w:rsidRDefault="007565AB"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7565AB" w:rsidRDefault="007565AB" w:rsidP="00F42311">
      <w:pPr>
        <w:pStyle w:val="CommentText"/>
        <w:numPr>
          <w:ilvl w:val="0"/>
          <w:numId w:val="11"/>
        </w:numPr>
      </w:pPr>
      <w:r>
        <w:t xml:space="preserve"> We can increase the spatial resolution by increasing the mp.  </w:t>
      </w:r>
    </w:p>
    <w:p w14:paraId="11CB9178" w14:textId="77777777" w:rsidR="007565AB" w:rsidRDefault="007565AB"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7565AB" w:rsidRDefault="007565AB" w:rsidP="00F42311">
      <w:pPr>
        <w:pStyle w:val="CommentText"/>
        <w:numPr>
          <w:ilvl w:val="0"/>
          <w:numId w:val="11"/>
        </w:numPr>
      </w:pPr>
      <w:r>
        <w:t xml:space="preserve">Why do wide-angle retrofocus lenses have mp &gt; 1 and why do telephoto lenses have mp &lt; 1 ? </w:t>
      </w:r>
    </w:p>
    <w:p w14:paraId="4077BAF6" w14:textId="4B17142F" w:rsidR="007565AB" w:rsidRDefault="007565AB" w:rsidP="00F42311">
      <w:pPr>
        <w:pStyle w:val="CommentText"/>
        <w:numPr>
          <w:ilvl w:val="0"/>
          <w:numId w:val="11"/>
        </w:numPr>
      </w:pPr>
      <w:r>
        <w:t xml:space="preserve">For lens designs, does mp have any correlation with focal length? </w:t>
      </w:r>
    </w:p>
    <w:p w14:paraId="49BC2986" w14:textId="5291DA7C" w:rsidR="007565AB" w:rsidRDefault="007565A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D1D8F" w15:done="0"/>
  <w15:commentEx w15:paraId="24CF006E" w15:done="0"/>
  <w15:commentEx w15:paraId="3E7CA01C" w15:done="0"/>
  <w15:commentEx w15:paraId="47EA4646"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EB6440" w14:textId="77777777" w:rsidR="004B6BE5" w:rsidRDefault="004B6BE5" w:rsidP="00165E15">
      <w:pPr>
        <w:spacing w:after="0" w:line="240" w:lineRule="auto"/>
      </w:pPr>
      <w:r>
        <w:separator/>
      </w:r>
    </w:p>
  </w:endnote>
  <w:endnote w:type="continuationSeparator" w:id="0">
    <w:p w14:paraId="561B38A6" w14:textId="77777777" w:rsidR="004B6BE5" w:rsidRDefault="004B6BE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gneto">
    <w:panose1 w:val="040308050508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5EC6767" w:rsidR="007565AB" w:rsidRDefault="007565AB"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C80062">
          <w:rPr>
            <w:rFonts w:ascii="Times New Roman" w:hAnsi="Times New Roman" w:cs="Times New Roman"/>
            <w:noProof/>
            <w:color w:val="000000" w:themeColor="text1"/>
          </w:rPr>
          <w:t>29</w:t>
        </w:r>
        <w:r w:rsidRPr="002D6DAC">
          <w:rPr>
            <w:rFonts w:ascii="Times New Roman" w:hAnsi="Times New Roman" w:cs="Times New Roman"/>
            <w:noProof/>
            <w:color w:val="000000" w:themeColor="text1"/>
          </w:rPr>
          <w:fldChar w:fldCharType="end"/>
        </w:r>
      </w:p>
    </w:sdtContent>
  </w:sdt>
  <w:p w14:paraId="23DC7B5E" w14:textId="77777777" w:rsidR="007565AB" w:rsidRDefault="00756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B0DCB7" w14:textId="77777777" w:rsidR="004B6BE5" w:rsidRDefault="004B6BE5" w:rsidP="00165E15">
      <w:pPr>
        <w:spacing w:after="0" w:line="240" w:lineRule="auto"/>
      </w:pPr>
      <w:r>
        <w:separator/>
      </w:r>
    </w:p>
  </w:footnote>
  <w:footnote w:type="continuationSeparator" w:id="0">
    <w:p w14:paraId="64EC8492" w14:textId="77777777" w:rsidR="004B6BE5" w:rsidRDefault="004B6BE5" w:rsidP="00165E15">
      <w:pPr>
        <w:spacing w:after="0" w:line="240" w:lineRule="auto"/>
      </w:pPr>
      <w:r>
        <w:continuationSeparator/>
      </w:r>
    </w:p>
  </w:footnote>
  <w:footnote w:id="1">
    <w:p w14:paraId="72686980" w14:textId="77777777" w:rsidR="005C2BE5" w:rsidRDefault="005C2BE5"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063B217D" w14:textId="65B52174" w:rsidR="007565AB" w:rsidRPr="006118AE" w:rsidRDefault="007565AB" w:rsidP="00572910">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oFAGluyW0tAAAA"/>
  </w:docVars>
  <w:rsids>
    <w:rsidRoot w:val="00583D22"/>
    <w:rsid w:val="0000099B"/>
    <w:rsid w:val="00002B04"/>
    <w:rsid w:val="00004014"/>
    <w:rsid w:val="00005C1F"/>
    <w:rsid w:val="0000688D"/>
    <w:rsid w:val="000104BC"/>
    <w:rsid w:val="00011738"/>
    <w:rsid w:val="00013009"/>
    <w:rsid w:val="00013268"/>
    <w:rsid w:val="0001403D"/>
    <w:rsid w:val="00015579"/>
    <w:rsid w:val="000162A4"/>
    <w:rsid w:val="000164EA"/>
    <w:rsid w:val="000166A6"/>
    <w:rsid w:val="00016EE0"/>
    <w:rsid w:val="0001713B"/>
    <w:rsid w:val="00017399"/>
    <w:rsid w:val="000178BA"/>
    <w:rsid w:val="00017B8A"/>
    <w:rsid w:val="00017E9B"/>
    <w:rsid w:val="00020401"/>
    <w:rsid w:val="00020578"/>
    <w:rsid w:val="00020821"/>
    <w:rsid w:val="00022BAC"/>
    <w:rsid w:val="0002325C"/>
    <w:rsid w:val="00023288"/>
    <w:rsid w:val="00025003"/>
    <w:rsid w:val="000257C0"/>
    <w:rsid w:val="000265C8"/>
    <w:rsid w:val="0002773A"/>
    <w:rsid w:val="00027FE4"/>
    <w:rsid w:val="000317B2"/>
    <w:rsid w:val="00032714"/>
    <w:rsid w:val="00032FAC"/>
    <w:rsid w:val="000332C5"/>
    <w:rsid w:val="00035352"/>
    <w:rsid w:val="0003545D"/>
    <w:rsid w:val="00035B49"/>
    <w:rsid w:val="000367EF"/>
    <w:rsid w:val="0003772E"/>
    <w:rsid w:val="000379B8"/>
    <w:rsid w:val="00037F2F"/>
    <w:rsid w:val="000411AC"/>
    <w:rsid w:val="00041804"/>
    <w:rsid w:val="00041D5E"/>
    <w:rsid w:val="00042F38"/>
    <w:rsid w:val="00043F15"/>
    <w:rsid w:val="00047F1D"/>
    <w:rsid w:val="0005009B"/>
    <w:rsid w:val="00050211"/>
    <w:rsid w:val="0005058A"/>
    <w:rsid w:val="000526F0"/>
    <w:rsid w:val="000546ED"/>
    <w:rsid w:val="00055596"/>
    <w:rsid w:val="00055E43"/>
    <w:rsid w:val="00055E6D"/>
    <w:rsid w:val="00056582"/>
    <w:rsid w:val="000568EC"/>
    <w:rsid w:val="00061ED0"/>
    <w:rsid w:val="000641BE"/>
    <w:rsid w:val="000644B6"/>
    <w:rsid w:val="000659A5"/>
    <w:rsid w:val="000663A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30C"/>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F24"/>
    <w:rsid w:val="000E2E98"/>
    <w:rsid w:val="000E338C"/>
    <w:rsid w:val="000E4646"/>
    <w:rsid w:val="000E4FB5"/>
    <w:rsid w:val="000E507E"/>
    <w:rsid w:val="000E557D"/>
    <w:rsid w:val="000E6C10"/>
    <w:rsid w:val="000F0557"/>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6AA"/>
    <w:rsid w:val="00117AFF"/>
    <w:rsid w:val="001201BC"/>
    <w:rsid w:val="00120984"/>
    <w:rsid w:val="00120FE1"/>
    <w:rsid w:val="00122A8C"/>
    <w:rsid w:val="00122AB6"/>
    <w:rsid w:val="001235EB"/>
    <w:rsid w:val="0012386F"/>
    <w:rsid w:val="001256A5"/>
    <w:rsid w:val="00125D70"/>
    <w:rsid w:val="00127156"/>
    <w:rsid w:val="00127369"/>
    <w:rsid w:val="00130A99"/>
    <w:rsid w:val="0013119F"/>
    <w:rsid w:val="00131822"/>
    <w:rsid w:val="0013298C"/>
    <w:rsid w:val="00133355"/>
    <w:rsid w:val="00135704"/>
    <w:rsid w:val="0013639B"/>
    <w:rsid w:val="0013664C"/>
    <w:rsid w:val="00140C09"/>
    <w:rsid w:val="0014110C"/>
    <w:rsid w:val="001415F7"/>
    <w:rsid w:val="00141729"/>
    <w:rsid w:val="00144218"/>
    <w:rsid w:val="0014562F"/>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2EE7"/>
    <w:rsid w:val="001750DC"/>
    <w:rsid w:val="00175941"/>
    <w:rsid w:val="00177E61"/>
    <w:rsid w:val="001823BC"/>
    <w:rsid w:val="00183729"/>
    <w:rsid w:val="00183A4E"/>
    <w:rsid w:val="00183BE3"/>
    <w:rsid w:val="00183C26"/>
    <w:rsid w:val="00183EA2"/>
    <w:rsid w:val="00185C59"/>
    <w:rsid w:val="00185E66"/>
    <w:rsid w:val="0018604B"/>
    <w:rsid w:val="0018611E"/>
    <w:rsid w:val="00187054"/>
    <w:rsid w:val="00191D3E"/>
    <w:rsid w:val="001935F8"/>
    <w:rsid w:val="001945F3"/>
    <w:rsid w:val="00194FB0"/>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28A4"/>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B83"/>
    <w:rsid w:val="00216F16"/>
    <w:rsid w:val="00220028"/>
    <w:rsid w:val="002230B3"/>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BBE"/>
    <w:rsid w:val="0024387D"/>
    <w:rsid w:val="002449B4"/>
    <w:rsid w:val="0024500F"/>
    <w:rsid w:val="0024600B"/>
    <w:rsid w:val="0024768C"/>
    <w:rsid w:val="002509DA"/>
    <w:rsid w:val="0025281E"/>
    <w:rsid w:val="0025282F"/>
    <w:rsid w:val="00252E02"/>
    <w:rsid w:val="002554B6"/>
    <w:rsid w:val="00255CF8"/>
    <w:rsid w:val="002567D1"/>
    <w:rsid w:val="00256BC5"/>
    <w:rsid w:val="00257640"/>
    <w:rsid w:val="0026138C"/>
    <w:rsid w:val="002619B5"/>
    <w:rsid w:val="0026385D"/>
    <w:rsid w:val="00264A87"/>
    <w:rsid w:val="00264ED2"/>
    <w:rsid w:val="00265190"/>
    <w:rsid w:val="002653A0"/>
    <w:rsid w:val="0026612C"/>
    <w:rsid w:val="0026673D"/>
    <w:rsid w:val="002703E6"/>
    <w:rsid w:val="00273035"/>
    <w:rsid w:val="00275628"/>
    <w:rsid w:val="00276205"/>
    <w:rsid w:val="00277CF8"/>
    <w:rsid w:val="00277E38"/>
    <w:rsid w:val="002815E2"/>
    <w:rsid w:val="00281C6E"/>
    <w:rsid w:val="002821A7"/>
    <w:rsid w:val="00282C83"/>
    <w:rsid w:val="00283B87"/>
    <w:rsid w:val="0028446F"/>
    <w:rsid w:val="002844EB"/>
    <w:rsid w:val="0028517A"/>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36E9"/>
    <w:rsid w:val="002B3B66"/>
    <w:rsid w:val="002B4CE7"/>
    <w:rsid w:val="002B6171"/>
    <w:rsid w:val="002B672B"/>
    <w:rsid w:val="002B6887"/>
    <w:rsid w:val="002B7948"/>
    <w:rsid w:val="002B798C"/>
    <w:rsid w:val="002C0D24"/>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465"/>
    <w:rsid w:val="002E5CA8"/>
    <w:rsid w:val="002E624C"/>
    <w:rsid w:val="002E666B"/>
    <w:rsid w:val="002E718C"/>
    <w:rsid w:val="002F0413"/>
    <w:rsid w:val="002F048B"/>
    <w:rsid w:val="002F0834"/>
    <w:rsid w:val="002F185D"/>
    <w:rsid w:val="002F1B20"/>
    <w:rsid w:val="002F23D4"/>
    <w:rsid w:val="002F23E2"/>
    <w:rsid w:val="002F296B"/>
    <w:rsid w:val="002F3DBE"/>
    <w:rsid w:val="002F6294"/>
    <w:rsid w:val="002F68BB"/>
    <w:rsid w:val="002F7D9B"/>
    <w:rsid w:val="002F7EFD"/>
    <w:rsid w:val="00300654"/>
    <w:rsid w:val="00304E5E"/>
    <w:rsid w:val="003055A5"/>
    <w:rsid w:val="00305FE0"/>
    <w:rsid w:val="00306929"/>
    <w:rsid w:val="0030754F"/>
    <w:rsid w:val="0030799B"/>
    <w:rsid w:val="00307BE8"/>
    <w:rsid w:val="00311F1B"/>
    <w:rsid w:val="00312103"/>
    <w:rsid w:val="00312668"/>
    <w:rsid w:val="00312FB4"/>
    <w:rsid w:val="0031448E"/>
    <w:rsid w:val="00314946"/>
    <w:rsid w:val="003155B4"/>
    <w:rsid w:val="00321E92"/>
    <w:rsid w:val="00323239"/>
    <w:rsid w:val="00323427"/>
    <w:rsid w:val="003245C4"/>
    <w:rsid w:val="003249E2"/>
    <w:rsid w:val="0032555D"/>
    <w:rsid w:val="0032682D"/>
    <w:rsid w:val="00327A6F"/>
    <w:rsid w:val="00327B30"/>
    <w:rsid w:val="003302FC"/>
    <w:rsid w:val="00330462"/>
    <w:rsid w:val="00330512"/>
    <w:rsid w:val="00330769"/>
    <w:rsid w:val="00331638"/>
    <w:rsid w:val="00331C78"/>
    <w:rsid w:val="003326D2"/>
    <w:rsid w:val="00332FAB"/>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49A"/>
    <w:rsid w:val="00355FA6"/>
    <w:rsid w:val="0036016F"/>
    <w:rsid w:val="00360C34"/>
    <w:rsid w:val="0036144A"/>
    <w:rsid w:val="00361BF7"/>
    <w:rsid w:val="00361CE3"/>
    <w:rsid w:val="003632D0"/>
    <w:rsid w:val="0036388C"/>
    <w:rsid w:val="00363B28"/>
    <w:rsid w:val="003644E8"/>
    <w:rsid w:val="00364CAC"/>
    <w:rsid w:val="00364D89"/>
    <w:rsid w:val="00365192"/>
    <w:rsid w:val="003664ED"/>
    <w:rsid w:val="00367AD9"/>
    <w:rsid w:val="00367EB5"/>
    <w:rsid w:val="00370E6D"/>
    <w:rsid w:val="00371568"/>
    <w:rsid w:val="00371F87"/>
    <w:rsid w:val="0037265C"/>
    <w:rsid w:val="003733AD"/>
    <w:rsid w:val="00373663"/>
    <w:rsid w:val="00373ADB"/>
    <w:rsid w:val="00373F42"/>
    <w:rsid w:val="00377A4B"/>
    <w:rsid w:val="00380DD3"/>
    <w:rsid w:val="003824D2"/>
    <w:rsid w:val="00383CCC"/>
    <w:rsid w:val="0038436D"/>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62EC"/>
    <w:rsid w:val="003B67A9"/>
    <w:rsid w:val="003B6B79"/>
    <w:rsid w:val="003B6BB1"/>
    <w:rsid w:val="003B79BB"/>
    <w:rsid w:val="003B7C83"/>
    <w:rsid w:val="003C09BB"/>
    <w:rsid w:val="003C35A7"/>
    <w:rsid w:val="003C3D97"/>
    <w:rsid w:val="003C4584"/>
    <w:rsid w:val="003C5895"/>
    <w:rsid w:val="003C5D5D"/>
    <w:rsid w:val="003C5F94"/>
    <w:rsid w:val="003C6971"/>
    <w:rsid w:val="003C7197"/>
    <w:rsid w:val="003C7E4B"/>
    <w:rsid w:val="003D02B2"/>
    <w:rsid w:val="003D231B"/>
    <w:rsid w:val="003D261D"/>
    <w:rsid w:val="003D2B23"/>
    <w:rsid w:val="003D2C5B"/>
    <w:rsid w:val="003D309B"/>
    <w:rsid w:val="003D3312"/>
    <w:rsid w:val="003D4202"/>
    <w:rsid w:val="003D48CA"/>
    <w:rsid w:val="003D6010"/>
    <w:rsid w:val="003D751E"/>
    <w:rsid w:val="003D795B"/>
    <w:rsid w:val="003D7E02"/>
    <w:rsid w:val="003E0253"/>
    <w:rsid w:val="003E206D"/>
    <w:rsid w:val="003E2AA2"/>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779"/>
    <w:rsid w:val="00444CFF"/>
    <w:rsid w:val="00447034"/>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7044B"/>
    <w:rsid w:val="004705F6"/>
    <w:rsid w:val="00470A54"/>
    <w:rsid w:val="004726E0"/>
    <w:rsid w:val="0047270D"/>
    <w:rsid w:val="004734FE"/>
    <w:rsid w:val="00473629"/>
    <w:rsid w:val="00473F1A"/>
    <w:rsid w:val="00474698"/>
    <w:rsid w:val="004750CF"/>
    <w:rsid w:val="00476DEF"/>
    <w:rsid w:val="0048088F"/>
    <w:rsid w:val="004815A9"/>
    <w:rsid w:val="004834F7"/>
    <w:rsid w:val="00484669"/>
    <w:rsid w:val="00484817"/>
    <w:rsid w:val="00484E4C"/>
    <w:rsid w:val="00485E04"/>
    <w:rsid w:val="0048742D"/>
    <w:rsid w:val="0049033A"/>
    <w:rsid w:val="0049056A"/>
    <w:rsid w:val="00490D59"/>
    <w:rsid w:val="00490F36"/>
    <w:rsid w:val="00491A08"/>
    <w:rsid w:val="00491AAA"/>
    <w:rsid w:val="0049226C"/>
    <w:rsid w:val="004927FC"/>
    <w:rsid w:val="00492AF5"/>
    <w:rsid w:val="00493A98"/>
    <w:rsid w:val="00494EF8"/>
    <w:rsid w:val="00497217"/>
    <w:rsid w:val="00497276"/>
    <w:rsid w:val="004A0D8A"/>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4F13"/>
    <w:rsid w:val="004C4F21"/>
    <w:rsid w:val="004C4FD2"/>
    <w:rsid w:val="004C56E1"/>
    <w:rsid w:val="004D05D0"/>
    <w:rsid w:val="004D1C37"/>
    <w:rsid w:val="004D1EC8"/>
    <w:rsid w:val="004D1FD0"/>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91B"/>
    <w:rsid w:val="00565B1E"/>
    <w:rsid w:val="00566284"/>
    <w:rsid w:val="00566C1E"/>
    <w:rsid w:val="00566CBC"/>
    <w:rsid w:val="005671E2"/>
    <w:rsid w:val="005673AE"/>
    <w:rsid w:val="005703A5"/>
    <w:rsid w:val="005705D3"/>
    <w:rsid w:val="005714A0"/>
    <w:rsid w:val="005727CA"/>
    <w:rsid w:val="00572910"/>
    <w:rsid w:val="00572A00"/>
    <w:rsid w:val="0057529B"/>
    <w:rsid w:val="005758FC"/>
    <w:rsid w:val="0057674B"/>
    <w:rsid w:val="00576841"/>
    <w:rsid w:val="00576D76"/>
    <w:rsid w:val="00576F22"/>
    <w:rsid w:val="0058183F"/>
    <w:rsid w:val="00582225"/>
    <w:rsid w:val="00583D22"/>
    <w:rsid w:val="005843AF"/>
    <w:rsid w:val="00587A8F"/>
    <w:rsid w:val="00591502"/>
    <w:rsid w:val="005921A4"/>
    <w:rsid w:val="00594184"/>
    <w:rsid w:val="00594549"/>
    <w:rsid w:val="005966FA"/>
    <w:rsid w:val="005A1C58"/>
    <w:rsid w:val="005A21D9"/>
    <w:rsid w:val="005A2926"/>
    <w:rsid w:val="005A2FCC"/>
    <w:rsid w:val="005A3332"/>
    <w:rsid w:val="005A3639"/>
    <w:rsid w:val="005A3A0E"/>
    <w:rsid w:val="005A414B"/>
    <w:rsid w:val="005A5028"/>
    <w:rsid w:val="005A6512"/>
    <w:rsid w:val="005B0152"/>
    <w:rsid w:val="005B2413"/>
    <w:rsid w:val="005B2A4F"/>
    <w:rsid w:val="005B2FB4"/>
    <w:rsid w:val="005B35FF"/>
    <w:rsid w:val="005B3611"/>
    <w:rsid w:val="005B4590"/>
    <w:rsid w:val="005B525B"/>
    <w:rsid w:val="005B5F8A"/>
    <w:rsid w:val="005B7A41"/>
    <w:rsid w:val="005C019E"/>
    <w:rsid w:val="005C085B"/>
    <w:rsid w:val="005C27E3"/>
    <w:rsid w:val="005C2BE5"/>
    <w:rsid w:val="005C398C"/>
    <w:rsid w:val="005C44FD"/>
    <w:rsid w:val="005C5DEC"/>
    <w:rsid w:val="005C78E3"/>
    <w:rsid w:val="005D0A6F"/>
    <w:rsid w:val="005D0C40"/>
    <w:rsid w:val="005D1C98"/>
    <w:rsid w:val="005D2370"/>
    <w:rsid w:val="005D3001"/>
    <w:rsid w:val="005D3281"/>
    <w:rsid w:val="005D53AF"/>
    <w:rsid w:val="005D5B9F"/>
    <w:rsid w:val="005D670F"/>
    <w:rsid w:val="005D6B9F"/>
    <w:rsid w:val="005D6CAD"/>
    <w:rsid w:val="005E0BCF"/>
    <w:rsid w:val="005E192B"/>
    <w:rsid w:val="005E1C38"/>
    <w:rsid w:val="005E304D"/>
    <w:rsid w:val="005E32CC"/>
    <w:rsid w:val="005E35A1"/>
    <w:rsid w:val="005E3B33"/>
    <w:rsid w:val="005E478F"/>
    <w:rsid w:val="005E494B"/>
    <w:rsid w:val="005E5724"/>
    <w:rsid w:val="005E6C37"/>
    <w:rsid w:val="005E6CC6"/>
    <w:rsid w:val="005F087D"/>
    <w:rsid w:val="005F424D"/>
    <w:rsid w:val="005F4AD9"/>
    <w:rsid w:val="005F5D05"/>
    <w:rsid w:val="005F5E0B"/>
    <w:rsid w:val="005F6390"/>
    <w:rsid w:val="005F6942"/>
    <w:rsid w:val="00601461"/>
    <w:rsid w:val="00603335"/>
    <w:rsid w:val="00603FC2"/>
    <w:rsid w:val="006048AA"/>
    <w:rsid w:val="006049F5"/>
    <w:rsid w:val="0060659E"/>
    <w:rsid w:val="00606942"/>
    <w:rsid w:val="0060742B"/>
    <w:rsid w:val="00610D76"/>
    <w:rsid w:val="006115A3"/>
    <w:rsid w:val="00612241"/>
    <w:rsid w:val="006132DB"/>
    <w:rsid w:val="0061387C"/>
    <w:rsid w:val="00613B2D"/>
    <w:rsid w:val="00613B66"/>
    <w:rsid w:val="00613DA9"/>
    <w:rsid w:val="00616DFC"/>
    <w:rsid w:val="00621858"/>
    <w:rsid w:val="006228F9"/>
    <w:rsid w:val="00623C4E"/>
    <w:rsid w:val="0062408C"/>
    <w:rsid w:val="00624EEB"/>
    <w:rsid w:val="006260F3"/>
    <w:rsid w:val="00626F9B"/>
    <w:rsid w:val="00627EFF"/>
    <w:rsid w:val="006302C0"/>
    <w:rsid w:val="00631307"/>
    <w:rsid w:val="0063155F"/>
    <w:rsid w:val="00632F9C"/>
    <w:rsid w:val="00633D1F"/>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F32"/>
    <w:rsid w:val="006633AE"/>
    <w:rsid w:val="00664368"/>
    <w:rsid w:val="00664CD8"/>
    <w:rsid w:val="006667B0"/>
    <w:rsid w:val="00666F57"/>
    <w:rsid w:val="0066788A"/>
    <w:rsid w:val="00670AC5"/>
    <w:rsid w:val="00670D46"/>
    <w:rsid w:val="00672011"/>
    <w:rsid w:val="0067261C"/>
    <w:rsid w:val="00672AEE"/>
    <w:rsid w:val="00672CB5"/>
    <w:rsid w:val="00672DEE"/>
    <w:rsid w:val="00672FAD"/>
    <w:rsid w:val="00673DC7"/>
    <w:rsid w:val="00675A99"/>
    <w:rsid w:val="0067624E"/>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363C"/>
    <w:rsid w:val="006C4DF2"/>
    <w:rsid w:val="006C5BF7"/>
    <w:rsid w:val="006C6229"/>
    <w:rsid w:val="006C66CE"/>
    <w:rsid w:val="006D020B"/>
    <w:rsid w:val="006D0D55"/>
    <w:rsid w:val="006D14A9"/>
    <w:rsid w:val="006D1B29"/>
    <w:rsid w:val="006D331F"/>
    <w:rsid w:val="006D390D"/>
    <w:rsid w:val="006D3F1F"/>
    <w:rsid w:val="006D3F48"/>
    <w:rsid w:val="006D42AD"/>
    <w:rsid w:val="006D47E7"/>
    <w:rsid w:val="006D4A9A"/>
    <w:rsid w:val="006D6771"/>
    <w:rsid w:val="006D67AA"/>
    <w:rsid w:val="006D6929"/>
    <w:rsid w:val="006E021E"/>
    <w:rsid w:val="006E0BFB"/>
    <w:rsid w:val="006E11C4"/>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002"/>
    <w:rsid w:val="00730B49"/>
    <w:rsid w:val="00731236"/>
    <w:rsid w:val="0073168E"/>
    <w:rsid w:val="00732412"/>
    <w:rsid w:val="00732A90"/>
    <w:rsid w:val="0073320D"/>
    <w:rsid w:val="007334BE"/>
    <w:rsid w:val="00733856"/>
    <w:rsid w:val="00734ECE"/>
    <w:rsid w:val="00737B76"/>
    <w:rsid w:val="00740A90"/>
    <w:rsid w:val="00740BCD"/>
    <w:rsid w:val="007438EB"/>
    <w:rsid w:val="007439DD"/>
    <w:rsid w:val="00743B84"/>
    <w:rsid w:val="007443A1"/>
    <w:rsid w:val="0075000A"/>
    <w:rsid w:val="007500AE"/>
    <w:rsid w:val="0075056F"/>
    <w:rsid w:val="00750BA5"/>
    <w:rsid w:val="00751651"/>
    <w:rsid w:val="00753F21"/>
    <w:rsid w:val="00754D4E"/>
    <w:rsid w:val="007553D2"/>
    <w:rsid w:val="00755AE1"/>
    <w:rsid w:val="007565AB"/>
    <w:rsid w:val="00756E3F"/>
    <w:rsid w:val="00757137"/>
    <w:rsid w:val="00757EE3"/>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5900"/>
    <w:rsid w:val="007D594C"/>
    <w:rsid w:val="007D5D5D"/>
    <w:rsid w:val="007D66DE"/>
    <w:rsid w:val="007D7E49"/>
    <w:rsid w:val="007E0350"/>
    <w:rsid w:val="007E0C72"/>
    <w:rsid w:val="007E0D95"/>
    <w:rsid w:val="007E176D"/>
    <w:rsid w:val="007E2FC4"/>
    <w:rsid w:val="007E334D"/>
    <w:rsid w:val="007E37D3"/>
    <w:rsid w:val="007E3B8B"/>
    <w:rsid w:val="007E436C"/>
    <w:rsid w:val="007E5A0F"/>
    <w:rsid w:val="007E66BE"/>
    <w:rsid w:val="007E6981"/>
    <w:rsid w:val="007F1355"/>
    <w:rsid w:val="007F1D75"/>
    <w:rsid w:val="007F21B8"/>
    <w:rsid w:val="007F4F96"/>
    <w:rsid w:val="007F711C"/>
    <w:rsid w:val="0080091E"/>
    <w:rsid w:val="0080224C"/>
    <w:rsid w:val="008022D2"/>
    <w:rsid w:val="00802A45"/>
    <w:rsid w:val="00803665"/>
    <w:rsid w:val="00805010"/>
    <w:rsid w:val="0080677F"/>
    <w:rsid w:val="0080680F"/>
    <w:rsid w:val="008102E5"/>
    <w:rsid w:val="008111C3"/>
    <w:rsid w:val="00814E51"/>
    <w:rsid w:val="008152E6"/>
    <w:rsid w:val="00816252"/>
    <w:rsid w:val="008173A7"/>
    <w:rsid w:val="0081795A"/>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6CF2"/>
    <w:rsid w:val="00851217"/>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68F1"/>
    <w:rsid w:val="008768FB"/>
    <w:rsid w:val="00876F3F"/>
    <w:rsid w:val="00876F4D"/>
    <w:rsid w:val="00877210"/>
    <w:rsid w:val="0088058F"/>
    <w:rsid w:val="008808B6"/>
    <w:rsid w:val="00880D1D"/>
    <w:rsid w:val="0088160C"/>
    <w:rsid w:val="00882F48"/>
    <w:rsid w:val="00883DE0"/>
    <w:rsid w:val="00883E62"/>
    <w:rsid w:val="00886255"/>
    <w:rsid w:val="00886E93"/>
    <w:rsid w:val="0088777A"/>
    <w:rsid w:val="00890C9E"/>
    <w:rsid w:val="00891AF0"/>
    <w:rsid w:val="008922A5"/>
    <w:rsid w:val="00893659"/>
    <w:rsid w:val="00894D4E"/>
    <w:rsid w:val="00895926"/>
    <w:rsid w:val="00895A34"/>
    <w:rsid w:val="00895E68"/>
    <w:rsid w:val="008968EE"/>
    <w:rsid w:val="008A1790"/>
    <w:rsid w:val="008A2E2A"/>
    <w:rsid w:val="008A2F58"/>
    <w:rsid w:val="008A409A"/>
    <w:rsid w:val="008A5457"/>
    <w:rsid w:val="008A5663"/>
    <w:rsid w:val="008A57E7"/>
    <w:rsid w:val="008A631E"/>
    <w:rsid w:val="008B0B92"/>
    <w:rsid w:val="008B298F"/>
    <w:rsid w:val="008B2A0D"/>
    <w:rsid w:val="008B4653"/>
    <w:rsid w:val="008B4877"/>
    <w:rsid w:val="008B4E87"/>
    <w:rsid w:val="008B5160"/>
    <w:rsid w:val="008B531C"/>
    <w:rsid w:val="008B5A27"/>
    <w:rsid w:val="008B644A"/>
    <w:rsid w:val="008B6743"/>
    <w:rsid w:val="008C082A"/>
    <w:rsid w:val="008C0B28"/>
    <w:rsid w:val="008C1374"/>
    <w:rsid w:val="008C2164"/>
    <w:rsid w:val="008C67E5"/>
    <w:rsid w:val="008C7474"/>
    <w:rsid w:val="008D02DF"/>
    <w:rsid w:val="008D1C3A"/>
    <w:rsid w:val="008D2BCD"/>
    <w:rsid w:val="008D2BF3"/>
    <w:rsid w:val="008D2ED2"/>
    <w:rsid w:val="008D3BBA"/>
    <w:rsid w:val="008D602E"/>
    <w:rsid w:val="008D6949"/>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10565"/>
    <w:rsid w:val="009113DB"/>
    <w:rsid w:val="00912A59"/>
    <w:rsid w:val="00912D26"/>
    <w:rsid w:val="009134F0"/>
    <w:rsid w:val="0091389E"/>
    <w:rsid w:val="00913A67"/>
    <w:rsid w:val="009147A4"/>
    <w:rsid w:val="0091558A"/>
    <w:rsid w:val="009162FC"/>
    <w:rsid w:val="0092237D"/>
    <w:rsid w:val="00922471"/>
    <w:rsid w:val="00922B9D"/>
    <w:rsid w:val="00922C53"/>
    <w:rsid w:val="00923B76"/>
    <w:rsid w:val="00925B4B"/>
    <w:rsid w:val="00927A26"/>
    <w:rsid w:val="0093051E"/>
    <w:rsid w:val="009309BE"/>
    <w:rsid w:val="009322AF"/>
    <w:rsid w:val="009327D2"/>
    <w:rsid w:val="00933193"/>
    <w:rsid w:val="00933234"/>
    <w:rsid w:val="00935AAC"/>
    <w:rsid w:val="009372E1"/>
    <w:rsid w:val="00942B1F"/>
    <w:rsid w:val="009436AF"/>
    <w:rsid w:val="00944CDB"/>
    <w:rsid w:val="00946226"/>
    <w:rsid w:val="00947B4A"/>
    <w:rsid w:val="009518E8"/>
    <w:rsid w:val="009538ED"/>
    <w:rsid w:val="00956CC1"/>
    <w:rsid w:val="00956FB1"/>
    <w:rsid w:val="00961675"/>
    <w:rsid w:val="00961E1E"/>
    <w:rsid w:val="00962D23"/>
    <w:rsid w:val="00962E42"/>
    <w:rsid w:val="009645CA"/>
    <w:rsid w:val="00964B36"/>
    <w:rsid w:val="00964CC2"/>
    <w:rsid w:val="0096535F"/>
    <w:rsid w:val="0096652C"/>
    <w:rsid w:val="009667D9"/>
    <w:rsid w:val="00966F35"/>
    <w:rsid w:val="0096747C"/>
    <w:rsid w:val="00970D99"/>
    <w:rsid w:val="00972F51"/>
    <w:rsid w:val="009737D6"/>
    <w:rsid w:val="00973AF9"/>
    <w:rsid w:val="0097458A"/>
    <w:rsid w:val="009757D0"/>
    <w:rsid w:val="00975C23"/>
    <w:rsid w:val="00976591"/>
    <w:rsid w:val="00976BB9"/>
    <w:rsid w:val="009775D4"/>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B91"/>
    <w:rsid w:val="009A2FA2"/>
    <w:rsid w:val="009A3220"/>
    <w:rsid w:val="009A3E68"/>
    <w:rsid w:val="009A41F8"/>
    <w:rsid w:val="009A4239"/>
    <w:rsid w:val="009A4EE0"/>
    <w:rsid w:val="009A5E07"/>
    <w:rsid w:val="009A6E44"/>
    <w:rsid w:val="009A788A"/>
    <w:rsid w:val="009B03F8"/>
    <w:rsid w:val="009B16B1"/>
    <w:rsid w:val="009B18B3"/>
    <w:rsid w:val="009B73F7"/>
    <w:rsid w:val="009B7D37"/>
    <w:rsid w:val="009C1DC1"/>
    <w:rsid w:val="009C1DF9"/>
    <w:rsid w:val="009C1F52"/>
    <w:rsid w:val="009C1F5A"/>
    <w:rsid w:val="009C2F3F"/>
    <w:rsid w:val="009C30EA"/>
    <w:rsid w:val="009C3CC4"/>
    <w:rsid w:val="009C4722"/>
    <w:rsid w:val="009C4AE2"/>
    <w:rsid w:val="009C7A16"/>
    <w:rsid w:val="009D1287"/>
    <w:rsid w:val="009D1B26"/>
    <w:rsid w:val="009D1B8F"/>
    <w:rsid w:val="009D1E06"/>
    <w:rsid w:val="009D29CE"/>
    <w:rsid w:val="009D2B43"/>
    <w:rsid w:val="009D2ECF"/>
    <w:rsid w:val="009D377A"/>
    <w:rsid w:val="009D5FC6"/>
    <w:rsid w:val="009D644C"/>
    <w:rsid w:val="009D6AAC"/>
    <w:rsid w:val="009D716E"/>
    <w:rsid w:val="009D7528"/>
    <w:rsid w:val="009E011A"/>
    <w:rsid w:val="009E110F"/>
    <w:rsid w:val="009E1555"/>
    <w:rsid w:val="009E3692"/>
    <w:rsid w:val="009E37B7"/>
    <w:rsid w:val="009E38C7"/>
    <w:rsid w:val="009E4C96"/>
    <w:rsid w:val="009E74A7"/>
    <w:rsid w:val="009E74B7"/>
    <w:rsid w:val="009F1FF7"/>
    <w:rsid w:val="009F20D8"/>
    <w:rsid w:val="009F2484"/>
    <w:rsid w:val="009F26CA"/>
    <w:rsid w:val="009F29B5"/>
    <w:rsid w:val="009F358D"/>
    <w:rsid w:val="009F35A8"/>
    <w:rsid w:val="009F3751"/>
    <w:rsid w:val="009F40C2"/>
    <w:rsid w:val="009F421A"/>
    <w:rsid w:val="009F4220"/>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953"/>
    <w:rsid w:val="00A21A3C"/>
    <w:rsid w:val="00A22A3A"/>
    <w:rsid w:val="00A2506D"/>
    <w:rsid w:val="00A25F53"/>
    <w:rsid w:val="00A26A2D"/>
    <w:rsid w:val="00A26CA0"/>
    <w:rsid w:val="00A3008B"/>
    <w:rsid w:val="00A30C83"/>
    <w:rsid w:val="00A30CC9"/>
    <w:rsid w:val="00A31880"/>
    <w:rsid w:val="00A35226"/>
    <w:rsid w:val="00A3592C"/>
    <w:rsid w:val="00A37A7F"/>
    <w:rsid w:val="00A41554"/>
    <w:rsid w:val="00A4228C"/>
    <w:rsid w:val="00A428D5"/>
    <w:rsid w:val="00A4293A"/>
    <w:rsid w:val="00A42A0D"/>
    <w:rsid w:val="00A4336F"/>
    <w:rsid w:val="00A43860"/>
    <w:rsid w:val="00A441B3"/>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FF6"/>
    <w:rsid w:val="00A6025F"/>
    <w:rsid w:val="00A60479"/>
    <w:rsid w:val="00A605F6"/>
    <w:rsid w:val="00A60B3B"/>
    <w:rsid w:val="00A61E4C"/>
    <w:rsid w:val="00A63B97"/>
    <w:rsid w:val="00A649D0"/>
    <w:rsid w:val="00A652A5"/>
    <w:rsid w:val="00A65980"/>
    <w:rsid w:val="00A673F2"/>
    <w:rsid w:val="00A71481"/>
    <w:rsid w:val="00A721FD"/>
    <w:rsid w:val="00A72A11"/>
    <w:rsid w:val="00A742C6"/>
    <w:rsid w:val="00A743AD"/>
    <w:rsid w:val="00A74472"/>
    <w:rsid w:val="00A75EAC"/>
    <w:rsid w:val="00A81357"/>
    <w:rsid w:val="00A8157F"/>
    <w:rsid w:val="00A816D2"/>
    <w:rsid w:val="00A8210E"/>
    <w:rsid w:val="00A8227A"/>
    <w:rsid w:val="00A833BF"/>
    <w:rsid w:val="00A83482"/>
    <w:rsid w:val="00A83A85"/>
    <w:rsid w:val="00A852CC"/>
    <w:rsid w:val="00A872D8"/>
    <w:rsid w:val="00A87BF7"/>
    <w:rsid w:val="00A87C89"/>
    <w:rsid w:val="00A90981"/>
    <w:rsid w:val="00A92291"/>
    <w:rsid w:val="00A927E3"/>
    <w:rsid w:val="00A92F60"/>
    <w:rsid w:val="00A95AE8"/>
    <w:rsid w:val="00A96B4D"/>
    <w:rsid w:val="00A96D03"/>
    <w:rsid w:val="00A971BF"/>
    <w:rsid w:val="00A97966"/>
    <w:rsid w:val="00A97A5B"/>
    <w:rsid w:val="00AA01A5"/>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1687"/>
    <w:rsid w:val="00AC2798"/>
    <w:rsid w:val="00AC55D8"/>
    <w:rsid w:val="00AC68D3"/>
    <w:rsid w:val="00AC727B"/>
    <w:rsid w:val="00AC761F"/>
    <w:rsid w:val="00AC79BB"/>
    <w:rsid w:val="00AD08C6"/>
    <w:rsid w:val="00AD0E08"/>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0E7F"/>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7378"/>
    <w:rsid w:val="00B17531"/>
    <w:rsid w:val="00B20316"/>
    <w:rsid w:val="00B207FD"/>
    <w:rsid w:val="00B20FD3"/>
    <w:rsid w:val="00B214C9"/>
    <w:rsid w:val="00B22B23"/>
    <w:rsid w:val="00B24BFB"/>
    <w:rsid w:val="00B26C08"/>
    <w:rsid w:val="00B27DE9"/>
    <w:rsid w:val="00B27EA8"/>
    <w:rsid w:val="00B301C2"/>
    <w:rsid w:val="00B305E0"/>
    <w:rsid w:val="00B31267"/>
    <w:rsid w:val="00B33140"/>
    <w:rsid w:val="00B33602"/>
    <w:rsid w:val="00B3360F"/>
    <w:rsid w:val="00B34D19"/>
    <w:rsid w:val="00B3603C"/>
    <w:rsid w:val="00B37E7F"/>
    <w:rsid w:val="00B418F9"/>
    <w:rsid w:val="00B4283E"/>
    <w:rsid w:val="00B42DA2"/>
    <w:rsid w:val="00B4475A"/>
    <w:rsid w:val="00B45DCB"/>
    <w:rsid w:val="00B468C3"/>
    <w:rsid w:val="00B47852"/>
    <w:rsid w:val="00B4796E"/>
    <w:rsid w:val="00B5117A"/>
    <w:rsid w:val="00B513FD"/>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67DD6"/>
    <w:rsid w:val="00B70F6D"/>
    <w:rsid w:val="00B71147"/>
    <w:rsid w:val="00B730C5"/>
    <w:rsid w:val="00B731BB"/>
    <w:rsid w:val="00B74389"/>
    <w:rsid w:val="00B7469B"/>
    <w:rsid w:val="00B74DE7"/>
    <w:rsid w:val="00B74FA8"/>
    <w:rsid w:val="00B7724A"/>
    <w:rsid w:val="00B77C62"/>
    <w:rsid w:val="00B8105A"/>
    <w:rsid w:val="00B8240D"/>
    <w:rsid w:val="00B8696D"/>
    <w:rsid w:val="00B875AF"/>
    <w:rsid w:val="00B87C5B"/>
    <w:rsid w:val="00B90A26"/>
    <w:rsid w:val="00B90F4E"/>
    <w:rsid w:val="00B910E3"/>
    <w:rsid w:val="00B91229"/>
    <w:rsid w:val="00B91467"/>
    <w:rsid w:val="00B92E1B"/>
    <w:rsid w:val="00B94891"/>
    <w:rsid w:val="00B956FC"/>
    <w:rsid w:val="00B959FD"/>
    <w:rsid w:val="00B95EFE"/>
    <w:rsid w:val="00B96B07"/>
    <w:rsid w:val="00B9722C"/>
    <w:rsid w:val="00BA0357"/>
    <w:rsid w:val="00BA1DB2"/>
    <w:rsid w:val="00BA1DFE"/>
    <w:rsid w:val="00BA30DC"/>
    <w:rsid w:val="00BA3DCA"/>
    <w:rsid w:val="00BA4906"/>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1AAF"/>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466"/>
    <w:rsid w:val="00C323F1"/>
    <w:rsid w:val="00C3284B"/>
    <w:rsid w:val="00C33DF4"/>
    <w:rsid w:val="00C35867"/>
    <w:rsid w:val="00C376E2"/>
    <w:rsid w:val="00C379DF"/>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963"/>
    <w:rsid w:val="00C62072"/>
    <w:rsid w:val="00C62B03"/>
    <w:rsid w:val="00C62D96"/>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BF9"/>
    <w:rsid w:val="00C80062"/>
    <w:rsid w:val="00C80242"/>
    <w:rsid w:val="00C81181"/>
    <w:rsid w:val="00C8245E"/>
    <w:rsid w:val="00C82936"/>
    <w:rsid w:val="00C831C0"/>
    <w:rsid w:val="00C844D2"/>
    <w:rsid w:val="00C8507C"/>
    <w:rsid w:val="00C86102"/>
    <w:rsid w:val="00C86183"/>
    <w:rsid w:val="00C87FDB"/>
    <w:rsid w:val="00C91E2D"/>
    <w:rsid w:val="00C91F90"/>
    <w:rsid w:val="00C923C4"/>
    <w:rsid w:val="00C932AE"/>
    <w:rsid w:val="00C959F0"/>
    <w:rsid w:val="00C95EC0"/>
    <w:rsid w:val="00C97C0F"/>
    <w:rsid w:val="00CA0037"/>
    <w:rsid w:val="00CA02DA"/>
    <w:rsid w:val="00CA0419"/>
    <w:rsid w:val="00CA0EA0"/>
    <w:rsid w:val="00CA1C77"/>
    <w:rsid w:val="00CA3FE3"/>
    <w:rsid w:val="00CA4099"/>
    <w:rsid w:val="00CA4AE6"/>
    <w:rsid w:val="00CA4EFE"/>
    <w:rsid w:val="00CA586B"/>
    <w:rsid w:val="00CA7052"/>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845"/>
    <w:rsid w:val="00CC2DAF"/>
    <w:rsid w:val="00CC2E7D"/>
    <w:rsid w:val="00CC3D09"/>
    <w:rsid w:val="00CC3F0A"/>
    <w:rsid w:val="00CC4812"/>
    <w:rsid w:val="00CC4E28"/>
    <w:rsid w:val="00CC55EA"/>
    <w:rsid w:val="00CC59AD"/>
    <w:rsid w:val="00CC5DE2"/>
    <w:rsid w:val="00CC7C0D"/>
    <w:rsid w:val="00CD07FE"/>
    <w:rsid w:val="00CD132A"/>
    <w:rsid w:val="00CD224B"/>
    <w:rsid w:val="00CD3121"/>
    <w:rsid w:val="00CD3C5F"/>
    <w:rsid w:val="00CD447A"/>
    <w:rsid w:val="00CD4663"/>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FC4"/>
    <w:rsid w:val="00D070B1"/>
    <w:rsid w:val="00D07601"/>
    <w:rsid w:val="00D07EF8"/>
    <w:rsid w:val="00D10E64"/>
    <w:rsid w:val="00D118FB"/>
    <w:rsid w:val="00D12096"/>
    <w:rsid w:val="00D1412A"/>
    <w:rsid w:val="00D14AE2"/>
    <w:rsid w:val="00D15E82"/>
    <w:rsid w:val="00D170E4"/>
    <w:rsid w:val="00D205E2"/>
    <w:rsid w:val="00D20871"/>
    <w:rsid w:val="00D208BD"/>
    <w:rsid w:val="00D208C6"/>
    <w:rsid w:val="00D20C75"/>
    <w:rsid w:val="00D215FB"/>
    <w:rsid w:val="00D2291E"/>
    <w:rsid w:val="00D24215"/>
    <w:rsid w:val="00D245D3"/>
    <w:rsid w:val="00D27B49"/>
    <w:rsid w:val="00D301C4"/>
    <w:rsid w:val="00D309C5"/>
    <w:rsid w:val="00D30B6C"/>
    <w:rsid w:val="00D32EA0"/>
    <w:rsid w:val="00D34250"/>
    <w:rsid w:val="00D357F7"/>
    <w:rsid w:val="00D35BD9"/>
    <w:rsid w:val="00D363DA"/>
    <w:rsid w:val="00D366BE"/>
    <w:rsid w:val="00D36F07"/>
    <w:rsid w:val="00D378B1"/>
    <w:rsid w:val="00D4016D"/>
    <w:rsid w:val="00D41D92"/>
    <w:rsid w:val="00D42889"/>
    <w:rsid w:val="00D43FAE"/>
    <w:rsid w:val="00D442DA"/>
    <w:rsid w:val="00D4460E"/>
    <w:rsid w:val="00D4501C"/>
    <w:rsid w:val="00D469F4"/>
    <w:rsid w:val="00D46F58"/>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4FEB"/>
    <w:rsid w:val="00D56CD7"/>
    <w:rsid w:val="00D5749A"/>
    <w:rsid w:val="00D61C20"/>
    <w:rsid w:val="00D6414F"/>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9D"/>
    <w:rsid w:val="00D936DA"/>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B0525"/>
    <w:rsid w:val="00DB0AAA"/>
    <w:rsid w:val="00DB10A6"/>
    <w:rsid w:val="00DB19D3"/>
    <w:rsid w:val="00DB1FFE"/>
    <w:rsid w:val="00DB28D1"/>
    <w:rsid w:val="00DB386A"/>
    <w:rsid w:val="00DB3A60"/>
    <w:rsid w:val="00DB4460"/>
    <w:rsid w:val="00DB72FA"/>
    <w:rsid w:val="00DC043C"/>
    <w:rsid w:val="00DC1E95"/>
    <w:rsid w:val="00DC2758"/>
    <w:rsid w:val="00DC568E"/>
    <w:rsid w:val="00DD056D"/>
    <w:rsid w:val="00DD15F4"/>
    <w:rsid w:val="00DD19F6"/>
    <w:rsid w:val="00DD1FFD"/>
    <w:rsid w:val="00DD24F9"/>
    <w:rsid w:val="00DD2660"/>
    <w:rsid w:val="00DD3617"/>
    <w:rsid w:val="00DD3D5F"/>
    <w:rsid w:val="00DD5B79"/>
    <w:rsid w:val="00DD5EF7"/>
    <w:rsid w:val="00DD6AC7"/>
    <w:rsid w:val="00DD6CFF"/>
    <w:rsid w:val="00DD7AA2"/>
    <w:rsid w:val="00DE17DF"/>
    <w:rsid w:val="00DE2865"/>
    <w:rsid w:val="00DE2DAE"/>
    <w:rsid w:val="00DE3878"/>
    <w:rsid w:val="00DE4EB5"/>
    <w:rsid w:val="00DE5471"/>
    <w:rsid w:val="00DE77F7"/>
    <w:rsid w:val="00DE7E61"/>
    <w:rsid w:val="00DF0064"/>
    <w:rsid w:val="00DF0920"/>
    <w:rsid w:val="00DF1704"/>
    <w:rsid w:val="00DF47EC"/>
    <w:rsid w:val="00DF4F31"/>
    <w:rsid w:val="00DF7F50"/>
    <w:rsid w:val="00DF7FD2"/>
    <w:rsid w:val="00E02369"/>
    <w:rsid w:val="00E02707"/>
    <w:rsid w:val="00E027F7"/>
    <w:rsid w:val="00E05367"/>
    <w:rsid w:val="00E07B9C"/>
    <w:rsid w:val="00E10CE5"/>
    <w:rsid w:val="00E14A80"/>
    <w:rsid w:val="00E14C38"/>
    <w:rsid w:val="00E15D0A"/>
    <w:rsid w:val="00E16050"/>
    <w:rsid w:val="00E163DD"/>
    <w:rsid w:val="00E20260"/>
    <w:rsid w:val="00E2098A"/>
    <w:rsid w:val="00E20DE8"/>
    <w:rsid w:val="00E20E98"/>
    <w:rsid w:val="00E214C0"/>
    <w:rsid w:val="00E23376"/>
    <w:rsid w:val="00E2518A"/>
    <w:rsid w:val="00E2650C"/>
    <w:rsid w:val="00E26EB6"/>
    <w:rsid w:val="00E31ECF"/>
    <w:rsid w:val="00E344AE"/>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18BC"/>
    <w:rsid w:val="00E52186"/>
    <w:rsid w:val="00E5289B"/>
    <w:rsid w:val="00E52DCF"/>
    <w:rsid w:val="00E52E55"/>
    <w:rsid w:val="00E5349F"/>
    <w:rsid w:val="00E5561A"/>
    <w:rsid w:val="00E55E94"/>
    <w:rsid w:val="00E56546"/>
    <w:rsid w:val="00E56A96"/>
    <w:rsid w:val="00E5719F"/>
    <w:rsid w:val="00E57485"/>
    <w:rsid w:val="00E60E35"/>
    <w:rsid w:val="00E62449"/>
    <w:rsid w:val="00E626F7"/>
    <w:rsid w:val="00E62AE3"/>
    <w:rsid w:val="00E62F05"/>
    <w:rsid w:val="00E63D25"/>
    <w:rsid w:val="00E64D46"/>
    <w:rsid w:val="00E66B50"/>
    <w:rsid w:val="00E67290"/>
    <w:rsid w:val="00E677BA"/>
    <w:rsid w:val="00E67AB9"/>
    <w:rsid w:val="00E67BC0"/>
    <w:rsid w:val="00E67ED4"/>
    <w:rsid w:val="00E706AF"/>
    <w:rsid w:val="00E71860"/>
    <w:rsid w:val="00E73DF1"/>
    <w:rsid w:val="00E74F2A"/>
    <w:rsid w:val="00E76A6E"/>
    <w:rsid w:val="00E7723B"/>
    <w:rsid w:val="00E77BB3"/>
    <w:rsid w:val="00E8005D"/>
    <w:rsid w:val="00E808CC"/>
    <w:rsid w:val="00E80A66"/>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96B92"/>
    <w:rsid w:val="00EA18BD"/>
    <w:rsid w:val="00EA1942"/>
    <w:rsid w:val="00EA202C"/>
    <w:rsid w:val="00EA3E5B"/>
    <w:rsid w:val="00EA7411"/>
    <w:rsid w:val="00EA7F0F"/>
    <w:rsid w:val="00EB0E04"/>
    <w:rsid w:val="00EB2016"/>
    <w:rsid w:val="00EB2F57"/>
    <w:rsid w:val="00EB388A"/>
    <w:rsid w:val="00EB40BC"/>
    <w:rsid w:val="00EB46D4"/>
    <w:rsid w:val="00EB5BAF"/>
    <w:rsid w:val="00EB636D"/>
    <w:rsid w:val="00EB73C8"/>
    <w:rsid w:val="00EB7634"/>
    <w:rsid w:val="00EC1314"/>
    <w:rsid w:val="00EC1737"/>
    <w:rsid w:val="00EC2388"/>
    <w:rsid w:val="00EC4E60"/>
    <w:rsid w:val="00EC6593"/>
    <w:rsid w:val="00EC726B"/>
    <w:rsid w:val="00ED06E6"/>
    <w:rsid w:val="00ED1A7F"/>
    <w:rsid w:val="00ED2CD8"/>
    <w:rsid w:val="00ED3246"/>
    <w:rsid w:val="00ED3270"/>
    <w:rsid w:val="00ED445A"/>
    <w:rsid w:val="00ED4B4C"/>
    <w:rsid w:val="00ED5287"/>
    <w:rsid w:val="00ED6A2B"/>
    <w:rsid w:val="00ED78F9"/>
    <w:rsid w:val="00EE0790"/>
    <w:rsid w:val="00EE2978"/>
    <w:rsid w:val="00EE4796"/>
    <w:rsid w:val="00EE66A8"/>
    <w:rsid w:val="00EE68C8"/>
    <w:rsid w:val="00EE7485"/>
    <w:rsid w:val="00EF0DD3"/>
    <w:rsid w:val="00EF10F4"/>
    <w:rsid w:val="00EF350C"/>
    <w:rsid w:val="00EF41C1"/>
    <w:rsid w:val="00EF5DCB"/>
    <w:rsid w:val="00EF5F34"/>
    <w:rsid w:val="00EF63D7"/>
    <w:rsid w:val="00EF6C26"/>
    <w:rsid w:val="00EF7651"/>
    <w:rsid w:val="00F02203"/>
    <w:rsid w:val="00F03BE1"/>
    <w:rsid w:val="00F03F18"/>
    <w:rsid w:val="00F044BC"/>
    <w:rsid w:val="00F05182"/>
    <w:rsid w:val="00F05ACF"/>
    <w:rsid w:val="00F06059"/>
    <w:rsid w:val="00F06B02"/>
    <w:rsid w:val="00F10232"/>
    <w:rsid w:val="00F10938"/>
    <w:rsid w:val="00F10949"/>
    <w:rsid w:val="00F11B82"/>
    <w:rsid w:val="00F128B4"/>
    <w:rsid w:val="00F12AB6"/>
    <w:rsid w:val="00F13481"/>
    <w:rsid w:val="00F140DF"/>
    <w:rsid w:val="00F14625"/>
    <w:rsid w:val="00F150BE"/>
    <w:rsid w:val="00F15955"/>
    <w:rsid w:val="00F16782"/>
    <w:rsid w:val="00F172F3"/>
    <w:rsid w:val="00F20F2E"/>
    <w:rsid w:val="00F21B64"/>
    <w:rsid w:val="00F22229"/>
    <w:rsid w:val="00F23CE4"/>
    <w:rsid w:val="00F25539"/>
    <w:rsid w:val="00F258CD"/>
    <w:rsid w:val="00F2671D"/>
    <w:rsid w:val="00F26CEA"/>
    <w:rsid w:val="00F272E9"/>
    <w:rsid w:val="00F30DB4"/>
    <w:rsid w:val="00F3434F"/>
    <w:rsid w:val="00F354A6"/>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3B3F"/>
    <w:rsid w:val="00FC3E6F"/>
    <w:rsid w:val="00FC4046"/>
    <w:rsid w:val="00FC5244"/>
    <w:rsid w:val="00FC65D3"/>
    <w:rsid w:val="00FC689C"/>
    <w:rsid w:val="00FD0929"/>
    <w:rsid w:val="00FD0BD0"/>
    <w:rsid w:val="00FD0F9C"/>
    <w:rsid w:val="00FD1CAF"/>
    <w:rsid w:val="00FD1E4B"/>
    <w:rsid w:val="00FD2D5B"/>
    <w:rsid w:val="00FD4652"/>
    <w:rsid w:val="00FD5181"/>
    <w:rsid w:val="00FD51B9"/>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D4"/>
    <w:rsid w:val="00FF4128"/>
    <w:rsid w:val="00FF44FB"/>
    <w:rsid w:val="00FF54A3"/>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7B95B-956E-42DD-92DB-4A2540A93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64621</Words>
  <Characters>368345</Characters>
  <Application>Microsoft Office Word</Application>
  <DocSecurity>0</DocSecurity>
  <Lines>3069</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2</cp:revision>
  <cp:lastPrinted>2016-08-22T17:18:00Z</cp:lastPrinted>
  <dcterms:created xsi:type="dcterms:W3CDTF">2016-10-25T21:32:00Z</dcterms:created>
  <dcterms:modified xsi:type="dcterms:W3CDTF">2016-10-25T21:32:00Z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zotero-version="4.0.29.15"&gt;&lt;session id="us14Drpe"/&gt;&lt;style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